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61" w:rsidRDefault="001B4861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6645910" cy="9691952"/>
            <wp:effectExtent l="0" t="0" r="0" b="0"/>
            <wp:docPr id="1" name="Рисунок 1" descr="C:\Users\Acer\Downloads\IMG2025100810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20251008100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C9" w:rsidRDefault="00C450C9">
      <w:pPr>
        <w:spacing w:line="360" w:lineRule="auto"/>
        <w:rPr>
          <w:rFonts w:ascii="Times New Roman" w:hAnsi="Times New Roman"/>
          <w:b/>
        </w:rPr>
      </w:pPr>
    </w:p>
    <w:p w:rsidR="00C450C9" w:rsidRDefault="001B4861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Пояснительная записка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Уникальная, самобытная культура наших предков осознаётся современным обществом как значительный фактор духовности, преемственности поколений, приобщения к национальным жизненным истокам. Фольклору отводится всё более</w:t>
      </w:r>
      <w:r>
        <w:rPr>
          <w:rFonts w:ascii="Times New Roman" w:hAnsi="Times New Roman"/>
        </w:rPr>
        <w:t xml:space="preserve"> заметное место в выполнении задач нравственного и художественно-эстетического воспитания, развития творческих способностей подрастающего поколения. Воспитание на фольклорной основе даёт возможность формировать в каждом ребёнке лучшие человеческие качества</w:t>
      </w:r>
      <w:r>
        <w:rPr>
          <w:rFonts w:ascii="Times New Roman" w:hAnsi="Times New Roman"/>
        </w:rPr>
        <w:t>, такие как честность, трудолюбие, настойчивость, целеустремлённость, умение доводить начатое до конца. Мудрое народное слово, отточенные веками интонации, органичная традиционная пластика – всё это способствует воспитанию чувства красоты, помогает заложит</w:t>
      </w:r>
      <w:r>
        <w:rPr>
          <w:rFonts w:ascii="Times New Roman" w:hAnsi="Times New Roman"/>
        </w:rPr>
        <w:t>ь основы осознания каждым ребёнком себя как нужной частью общества, природы. Формируется не только основа знаний, но, самое главное, умение применять их в жизненной практике.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Освоение доступного фольклорного материала формирует представления ребёнка о</w:t>
      </w:r>
      <w:r>
        <w:rPr>
          <w:rFonts w:ascii="Times New Roman" w:hAnsi="Times New Roman"/>
        </w:rPr>
        <w:t xml:space="preserve"> народном музыкально-поэтическом языке, его образно-смысловом строе. </w:t>
      </w:r>
      <w:proofErr w:type="gramStart"/>
      <w:r>
        <w:rPr>
          <w:rFonts w:ascii="Times New Roman" w:hAnsi="Times New Roman"/>
        </w:rPr>
        <w:t xml:space="preserve">Благодаря естественности звуковой организации народных </w:t>
      </w:r>
      <w:proofErr w:type="spellStart"/>
      <w:r>
        <w:rPr>
          <w:rFonts w:ascii="Times New Roman" w:hAnsi="Times New Roman"/>
        </w:rPr>
        <w:t>попевок</w:t>
      </w:r>
      <w:proofErr w:type="spellEnd"/>
      <w:r>
        <w:rPr>
          <w:rFonts w:ascii="Times New Roman" w:hAnsi="Times New Roman"/>
        </w:rPr>
        <w:t>, у детей достаточно быстро может быть налажена координация голоса и слуха, что незамедлительно скажется на чистоте интониров</w:t>
      </w:r>
      <w:r>
        <w:rPr>
          <w:rFonts w:ascii="Times New Roman" w:hAnsi="Times New Roman"/>
        </w:rPr>
        <w:t>ания.</w:t>
      </w:r>
      <w:proofErr w:type="gramEnd"/>
      <w:r>
        <w:rPr>
          <w:rFonts w:ascii="Times New Roman" w:hAnsi="Times New Roman"/>
        </w:rPr>
        <w:t xml:space="preserve"> Упражнения в выразительном, эмоционально ярком произнесении </w:t>
      </w:r>
      <w:proofErr w:type="gramStart"/>
      <w:r>
        <w:rPr>
          <w:rFonts w:ascii="Times New Roman" w:hAnsi="Times New Roman"/>
        </w:rPr>
        <w:t>народно-поэтических</w:t>
      </w:r>
      <w:proofErr w:type="gramEnd"/>
      <w:r>
        <w:rPr>
          <w:rFonts w:ascii="Times New Roman" w:hAnsi="Times New Roman"/>
        </w:rPr>
        <w:t xml:space="preserve"> текстов развивает голос, повышает речевую и определяет певческую культуру детей. Элементы движения, включаемые в исполнение, не только развивают необходимую координацию д</w:t>
      </w:r>
      <w:r>
        <w:rPr>
          <w:rFonts w:ascii="Times New Roman" w:hAnsi="Times New Roman"/>
        </w:rPr>
        <w:t>вижений. Но и позволяют точнее передать, следовательно, и освоить национальную народную характерность самовыражения.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Деятельность, строящаяся на принципах фольклорного творчества, развивает художественно-образное, ассоциативное мышление, фантазию ребё</w:t>
      </w:r>
      <w:r>
        <w:rPr>
          <w:rFonts w:ascii="Times New Roman" w:hAnsi="Times New Roman"/>
        </w:rPr>
        <w:t>нка, позволяет активизировать его самые разнообразные творческие проявления. Мы не должны забывать о своём культурном прошлом, о нашем языке и музыкальном наследии. Именно поэтому родная культура должно стать неотъемлемой частью души ребёнка, началом, рожд</w:t>
      </w:r>
      <w:r>
        <w:rPr>
          <w:rFonts w:ascii="Times New Roman" w:hAnsi="Times New Roman"/>
        </w:rPr>
        <w:t>ающим личность.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соответствии с современными задачами, программа основывается на комплексно-тематическом принципе построения образовательного процесса. Данная рабочая </w:t>
      </w:r>
      <w:r>
        <w:rPr>
          <w:rFonts w:ascii="Times New Roman" w:hAnsi="Times New Roman"/>
        </w:rPr>
        <w:lastRenderedPageBreak/>
        <w:t>программа осуществляется на основе традиционных подходах музыкального воспитания, г</w:t>
      </w:r>
      <w:r>
        <w:rPr>
          <w:rFonts w:ascii="Times New Roman" w:hAnsi="Times New Roman"/>
        </w:rPr>
        <w:t>де представлены все виды детской музыкальной деятельности: восприятие, исполнительская деятельность (пение, движения под музыку, игра на детских музыкальных инструментах), музыкальное творчество и музыкально-образовательная деятельность. Репертуар программ</w:t>
      </w:r>
      <w:r>
        <w:rPr>
          <w:rFonts w:ascii="Times New Roman" w:hAnsi="Times New Roman"/>
        </w:rPr>
        <w:t>ы подобран из музыкальных произведений народной и авторской классической музыки. Непосредственно образовательная деятельность является основной формой организации обучения. Задания, которые даются детям подготовительной группы, носят игровой, развлекательн</w:t>
      </w:r>
      <w:r>
        <w:rPr>
          <w:rFonts w:ascii="Times New Roman" w:hAnsi="Times New Roman"/>
        </w:rPr>
        <w:t>ый характер обучения. Занятие проводится один раз в неделю по 25 минут в вечернее время, её построение основывается на общих задачах музыкального воспитания.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составлена на основе программы «Приобщение детей к истокам национальной культуры»  </w:t>
      </w:r>
      <w:proofErr w:type="spellStart"/>
      <w:r>
        <w:rPr>
          <w:rFonts w:ascii="Times New Roman" w:hAnsi="Times New Roman"/>
        </w:rPr>
        <w:t>О.Л.К</w:t>
      </w:r>
      <w:r>
        <w:rPr>
          <w:rFonts w:ascii="Times New Roman" w:hAnsi="Times New Roman"/>
        </w:rPr>
        <w:t>нязева</w:t>
      </w:r>
      <w:proofErr w:type="spellEnd"/>
      <w:r>
        <w:rPr>
          <w:rFonts w:ascii="Times New Roman" w:hAnsi="Times New Roman"/>
        </w:rPr>
        <w:t xml:space="preserve">.  М. Д, М. Д. </w:t>
      </w:r>
      <w:proofErr w:type="spellStart"/>
      <w:r>
        <w:rPr>
          <w:rFonts w:ascii="Times New Roman" w:hAnsi="Times New Roman"/>
        </w:rPr>
        <w:t>Маханева</w:t>
      </w:r>
      <w:proofErr w:type="spellEnd"/>
      <w:r>
        <w:rPr>
          <w:rFonts w:ascii="Times New Roman" w:hAnsi="Times New Roman"/>
        </w:rPr>
        <w:t>.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Фольклорная программа предусматривает использование краеведческого материала: русских народных и композиторских песен, игр, хороводов, пословиц и поговорок, скороговорок и дразнилок, знакомство с традициями и обычаями русского народа, народным календа</w:t>
      </w:r>
      <w:r>
        <w:rPr>
          <w:rFonts w:ascii="Times New Roman" w:hAnsi="Times New Roman"/>
        </w:rPr>
        <w:t>рём.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Программа строится с учётом принципа интеграции образовательных областей в соответствии с возрастными особенностями воспитанников и спецификой образовательных областей. </w:t>
      </w:r>
    </w:p>
    <w:p w:rsidR="00C450C9" w:rsidRDefault="001B486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фольклорного кружка имеет следующие разделы: </w:t>
      </w:r>
    </w:p>
    <w:p w:rsidR="00C450C9" w:rsidRDefault="001B4861">
      <w:pPr>
        <w:spacing w:line="360" w:lineRule="auto"/>
        <w:ind w:firstLine="70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Раздел 1. «Народовед</w:t>
      </w:r>
      <w:r>
        <w:rPr>
          <w:rFonts w:ascii="Times New Roman" w:hAnsi="Times New Roman"/>
          <w:spacing w:val="-1"/>
        </w:rPr>
        <w:t xml:space="preserve">ение». </w:t>
      </w:r>
    </w:p>
    <w:p w:rsidR="00C450C9" w:rsidRDefault="001B4861">
      <w:pPr>
        <w:spacing w:line="360" w:lineRule="auto"/>
        <w:ind w:firstLine="70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Раздел 2. «Народная песня». </w:t>
      </w:r>
    </w:p>
    <w:p w:rsidR="00C450C9" w:rsidRDefault="001B4861">
      <w:pPr>
        <w:spacing w:line="360" w:lineRule="auto"/>
        <w:ind w:firstLine="70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Раздел 3. «Игровой фольклор». </w:t>
      </w:r>
    </w:p>
    <w:p w:rsidR="00C450C9" w:rsidRDefault="001B4861">
      <w:pPr>
        <w:spacing w:line="360" w:lineRule="auto"/>
        <w:ind w:firstLine="70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Раздел 4. «Хоровод».</w:t>
      </w:r>
    </w:p>
    <w:p w:rsidR="00C450C9" w:rsidRDefault="001B4861">
      <w:pPr>
        <w:spacing w:line="360" w:lineRule="auto"/>
        <w:ind w:firstLine="709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Раздел 5. «Игра на детских музыкальных инструментах».</w:t>
      </w:r>
    </w:p>
    <w:p w:rsidR="00C450C9" w:rsidRDefault="001B4861">
      <w:pPr>
        <w:pStyle w:val="aa"/>
        <w:tabs>
          <w:tab w:val="left" w:pos="14034"/>
        </w:tabs>
        <w:spacing w:after="0" w:line="360" w:lineRule="auto"/>
        <w:ind w:right="28"/>
        <w:jc w:val="both"/>
        <w:rPr>
          <w:sz w:val="28"/>
        </w:rPr>
      </w:pPr>
      <w:r>
        <w:rPr>
          <w:sz w:val="28"/>
        </w:rPr>
        <w:t xml:space="preserve">     В каждом разделе даны особенности программного содержания согласно возрасту детей, чтобы удобнее было просле</w:t>
      </w:r>
      <w:r>
        <w:rPr>
          <w:sz w:val="28"/>
        </w:rPr>
        <w:t xml:space="preserve">дить его усложнение в том, как постепенно ребёнок погружается в мир народной музыки, календарных праздников, как поэтапно накапливается фольклорный материал. </w:t>
      </w:r>
    </w:p>
    <w:p w:rsidR="00C450C9" w:rsidRDefault="001B4861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Структура построения и освоения детьми программы заключается в следующем: в течение обучения дет</w:t>
      </w:r>
      <w:r>
        <w:rPr>
          <w:rFonts w:ascii="Times New Roman" w:hAnsi="Times New Roman"/>
        </w:rPr>
        <w:t xml:space="preserve">и усваивают материал от простого к </w:t>
      </w:r>
      <w:proofErr w:type="gramStart"/>
      <w:r>
        <w:rPr>
          <w:rFonts w:ascii="Times New Roman" w:hAnsi="Times New Roman"/>
        </w:rPr>
        <w:t>сложному</w:t>
      </w:r>
      <w:proofErr w:type="gram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lastRenderedPageBreak/>
        <w:t>Через посредство простых произведений детского фольклора, а потом более сложных мелодий, игровых, песенных припевов; через интонирование сказок с напевами подготовить детей к исполнению более сложных произведени</w:t>
      </w:r>
      <w:r>
        <w:rPr>
          <w:rFonts w:ascii="Times New Roman" w:hAnsi="Times New Roman"/>
        </w:rPr>
        <w:t>й. Более сложного песенного фольклорного репертуара, и как итог, закрепление пройденного материала – праздники, развлечения, театрализованные представления для детей и взрослых и с участием родителей.</w:t>
      </w:r>
    </w:p>
    <w:p w:rsidR="00C450C9" w:rsidRDefault="00C450C9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</w:p>
    <w:p w:rsidR="00C450C9" w:rsidRDefault="001B4861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Формы подведения итогов:</w:t>
      </w:r>
    </w:p>
    <w:p w:rsidR="00C450C9" w:rsidRDefault="001B4861">
      <w:pPr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Занятия интегрированного </w:t>
      </w:r>
      <w:r>
        <w:rPr>
          <w:rFonts w:ascii="Times New Roman" w:hAnsi="Times New Roman"/>
        </w:rPr>
        <w:t>типа;</w:t>
      </w:r>
    </w:p>
    <w:p w:rsidR="00C450C9" w:rsidRDefault="001B4861">
      <w:pPr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Развлечения;</w:t>
      </w:r>
    </w:p>
    <w:p w:rsidR="00C450C9" w:rsidRDefault="001B4861">
      <w:pPr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Театрализованные представления, концерты;</w:t>
      </w:r>
    </w:p>
    <w:p w:rsidR="00C450C9" w:rsidRDefault="001B4861">
      <w:pPr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Календарные праздники;</w:t>
      </w:r>
    </w:p>
    <w:p w:rsidR="00C450C9" w:rsidRDefault="001B4861">
      <w:pPr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и фотоматериалы;</w:t>
      </w:r>
    </w:p>
    <w:p w:rsidR="00C450C9" w:rsidRDefault="001B4861">
      <w:pPr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Отзывы родителей, педагогов ДОУ.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C450C9" w:rsidRDefault="00C450C9">
      <w:pPr>
        <w:pStyle w:val="23"/>
        <w:spacing w:after="0" w:line="360" w:lineRule="auto"/>
        <w:ind w:left="0"/>
        <w:jc w:val="both"/>
        <w:rPr>
          <w:rFonts w:ascii="Times New Roman" w:hAnsi="Times New Roman"/>
          <w:b/>
        </w:rPr>
      </w:pPr>
    </w:p>
    <w:p w:rsidR="00C450C9" w:rsidRDefault="001B4861">
      <w:pPr>
        <w:pStyle w:val="23"/>
        <w:spacing w:after="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 работы кружка: </w:t>
      </w:r>
      <w:r>
        <w:rPr>
          <w:rFonts w:ascii="Times New Roman" w:hAnsi="Times New Roman"/>
        </w:rPr>
        <w:t xml:space="preserve">приобщение дошкольников к духовной культуре русского народа. </w:t>
      </w:r>
    </w:p>
    <w:p w:rsidR="00C450C9" w:rsidRDefault="00C450C9">
      <w:pPr>
        <w:tabs>
          <w:tab w:val="left" w:pos="851"/>
        </w:tabs>
        <w:spacing w:line="360" w:lineRule="auto"/>
        <w:ind w:firstLine="709"/>
        <w:rPr>
          <w:rFonts w:ascii="Times New Roman" w:hAnsi="Times New Roman"/>
          <w:b/>
          <w:sz w:val="16"/>
        </w:rPr>
      </w:pPr>
    </w:p>
    <w:p w:rsidR="00C450C9" w:rsidRDefault="001B4861">
      <w:pPr>
        <w:tabs>
          <w:tab w:val="left" w:pos="851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 программы:</w:t>
      </w:r>
    </w:p>
    <w:p w:rsidR="00C450C9" w:rsidRDefault="001B4861">
      <w:p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Образовате</w:t>
      </w:r>
      <w:r>
        <w:rPr>
          <w:rFonts w:ascii="Times New Roman" w:hAnsi="Times New Roman"/>
          <w:b/>
        </w:rPr>
        <w:t>льные:</w:t>
      </w:r>
      <w:r>
        <w:rPr>
          <w:rFonts w:ascii="Times New Roman" w:hAnsi="Times New Roman"/>
        </w:rPr>
        <w:t xml:space="preserve"> </w:t>
      </w:r>
    </w:p>
    <w:p w:rsidR="00C450C9" w:rsidRDefault="001B4861">
      <w:pPr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Знакомить детей с русским народным, поэтическим и музыкальным творчеством, традиционными праздниками;</w:t>
      </w:r>
    </w:p>
    <w:p w:rsidR="00C450C9" w:rsidRDefault="001B4861">
      <w:pPr>
        <w:numPr>
          <w:ilvl w:val="0"/>
          <w:numId w:val="2"/>
        </w:numPr>
        <w:tabs>
          <w:tab w:val="left" w:pos="1843"/>
        </w:tabs>
        <w:spacing w:line="360" w:lineRule="auto"/>
        <w:ind w:right="-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Формировать исполнительские навыки в области пения, </w:t>
      </w:r>
      <w:proofErr w:type="spellStart"/>
      <w:r>
        <w:rPr>
          <w:rFonts w:ascii="Times New Roman" w:hAnsi="Times New Roman"/>
        </w:rPr>
        <w:t>музицирования</w:t>
      </w:r>
      <w:proofErr w:type="spellEnd"/>
      <w:r>
        <w:rPr>
          <w:rFonts w:ascii="Times New Roman" w:hAnsi="Times New Roman"/>
        </w:rPr>
        <w:t>, движения;</w:t>
      </w:r>
    </w:p>
    <w:p w:rsidR="00C450C9" w:rsidRDefault="001B4861">
      <w:pPr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Учить понимать роль семьи, своё место в семье, воспитывать будущих хо</w:t>
      </w:r>
      <w:r>
        <w:rPr>
          <w:rFonts w:ascii="Times New Roman" w:hAnsi="Times New Roman"/>
        </w:rPr>
        <w:t>зяина (хозяйку), мужа (жену).</w:t>
      </w:r>
    </w:p>
    <w:p w:rsidR="00C450C9" w:rsidRDefault="001B4861">
      <w:pPr>
        <w:pStyle w:val="a3"/>
        <w:numPr>
          <w:ilvl w:val="0"/>
          <w:numId w:val="2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Воспитательные:</w:t>
      </w:r>
    </w:p>
    <w:p w:rsidR="00C450C9" w:rsidRDefault="001B4861">
      <w:pPr>
        <w:pStyle w:val="2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Формировать социально-нравственное, психическое здоровье детей;</w:t>
      </w:r>
    </w:p>
    <w:p w:rsidR="00C450C9" w:rsidRDefault="001B4861">
      <w:pPr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Создавать условия для проявления детьми любви к родной земле, уважения к традициям своего народа и людям труда;</w:t>
      </w:r>
    </w:p>
    <w:p w:rsidR="00C450C9" w:rsidRDefault="001B4861">
      <w:pPr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Воспитывать в детях толерантность.</w:t>
      </w:r>
    </w:p>
    <w:p w:rsidR="00C450C9" w:rsidRDefault="001B4861">
      <w:pPr>
        <w:pStyle w:val="a3"/>
        <w:numPr>
          <w:ilvl w:val="0"/>
          <w:numId w:val="2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Развивающие:</w:t>
      </w:r>
      <w:r>
        <w:rPr>
          <w:rFonts w:ascii="Times New Roman" w:hAnsi="Times New Roman"/>
        </w:rPr>
        <w:t xml:space="preserve"> </w:t>
      </w:r>
    </w:p>
    <w:p w:rsidR="00C450C9" w:rsidRDefault="001B4861">
      <w:pPr>
        <w:numPr>
          <w:ilvl w:val="0"/>
          <w:numId w:val="2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Развивать самостоятельность, инициативу и импровизационные способности у детей;</w:t>
      </w:r>
    </w:p>
    <w:p w:rsidR="00C450C9" w:rsidRDefault="001B4861">
      <w:pPr>
        <w:numPr>
          <w:ilvl w:val="0"/>
          <w:numId w:val="2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Развивать активное восприятие музыки посредством музыкального фольклора;</w:t>
      </w:r>
    </w:p>
    <w:p w:rsidR="00C450C9" w:rsidRDefault="001B4861">
      <w:pPr>
        <w:numPr>
          <w:ilvl w:val="0"/>
          <w:numId w:val="2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Развивать музыкальные способности: чувство ритма, ладовое чувство, музыкально-слуховые представления;</w:t>
      </w:r>
    </w:p>
    <w:p w:rsidR="00C450C9" w:rsidRDefault="001B4861">
      <w:pPr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Использовать малые формы фольклора для развития речи у детей;</w:t>
      </w:r>
    </w:p>
    <w:p w:rsidR="00C450C9" w:rsidRDefault="001B4861">
      <w:pPr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коммуникативные качества детей посредством народных танцев, игр, забав.</w:t>
      </w:r>
    </w:p>
    <w:p w:rsidR="00C450C9" w:rsidRDefault="001B4861">
      <w:pPr>
        <w:tabs>
          <w:tab w:val="left" w:pos="1843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Основная </w:t>
      </w:r>
      <w:r>
        <w:rPr>
          <w:rFonts w:ascii="Times New Roman" w:hAnsi="Times New Roman"/>
          <w:b/>
        </w:rPr>
        <w:t>форма работы с детьми</w:t>
      </w:r>
      <w:r>
        <w:rPr>
          <w:rFonts w:ascii="Times New Roman" w:hAnsi="Times New Roman"/>
        </w:rPr>
        <w:t>: тематические занятия и занятия интегрированного типа.</w:t>
      </w:r>
    </w:p>
    <w:p w:rsidR="00C450C9" w:rsidRDefault="00C450C9">
      <w:pPr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C450C9" w:rsidRDefault="001B4861">
      <w:pPr>
        <w:tabs>
          <w:tab w:val="left" w:pos="1843"/>
        </w:tabs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Методические приемы:</w:t>
      </w:r>
    </w:p>
    <w:p w:rsidR="00C450C9" w:rsidRDefault="001B4861">
      <w:pPr>
        <w:numPr>
          <w:ilvl w:val="0"/>
          <w:numId w:val="3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наглядный, словесный, практический;</w:t>
      </w:r>
    </w:p>
    <w:p w:rsidR="00C450C9" w:rsidRDefault="001B48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беседы с детьми; </w:t>
      </w:r>
    </w:p>
    <w:p w:rsidR="00C450C9" w:rsidRDefault="001B48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наблюдение за природой;</w:t>
      </w:r>
    </w:p>
    <w:p w:rsidR="00C450C9" w:rsidRDefault="001B48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слушание русских народных песен, сказок;</w:t>
      </w:r>
    </w:p>
    <w:p w:rsidR="00C450C9" w:rsidRDefault="001B48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разыгрывание для детей и самими детьми</w:t>
      </w:r>
      <w:r>
        <w:rPr>
          <w:rFonts w:ascii="Times New Roman" w:hAnsi="Times New Roman"/>
        </w:rPr>
        <w:t xml:space="preserve"> русских народных сказок взрослыми с привлечением родителей;</w:t>
      </w:r>
    </w:p>
    <w:p w:rsidR="00C450C9" w:rsidRDefault="001B48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инсценировки песен и малых фольклорных форм;</w:t>
      </w:r>
    </w:p>
    <w:p w:rsidR="00C450C9" w:rsidRDefault="001B4861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ручной труд.</w:t>
      </w:r>
    </w:p>
    <w:p w:rsidR="00C450C9" w:rsidRDefault="00C450C9">
      <w:pPr>
        <w:pStyle w:val="7"/>
        <w:ind w:firstLine="709"/>
        <w:jc w:val="both"/>
        <w:rPr>
          <w:rFonts w:ascii="Times New Roman" w:hAnsi="Times New Roman"/>
        </w:rPr>
      </w:pPr>
    </w:p>
    <w:p w:rsidR="00C450C9" w:rsidRDefault="001B4861">
      <w:pPr>
        <w:pStyle w:val="7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работы кружка:</w:t>
      </w:r>
    </w:p>
    <w:p w:rsidR="00C450C9" w:rsidRDefault="001B4861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рассчитана на три года. Проводится 34 занятия в год, 4 раза в месяц в определённый день недели (1 з</w:t>
      </w:r>
      <w:r>
        <w:rPr>
          <w:rFonts w:ascii="Times New Roman" w:hAnsi="Times New Roman"/>
        </w:rPr>
        <w:t>анятие в неделю). Продолжительность занятия  -  25 мин. (средний дошкольный возраст), 30 мин. (старший дошкольный возраст), 35 мин (подготовительная к школе группа). Количество детей в группе - 15 человек.</w:t>
      </w:r>
      <w:r>
        <w:t xml:space="preserve"> </w:t>
      </w:r>
      <w:r>
        <w:rPr>
          <w:rFonts w:ascii="Times New Roman" w:hAnsi="Times New Roman"/>
        </w:rPr>
        <w:t>Программой предусмотрено проведение:</w:t>
      </w:r>
    </w:p>
    <w:p w:rsidR="00C450C9" w:rsidRDefault="001B4861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тематически</w:t>
      </w:r>
      <w:r>
        <w:rPr>
          <w:rFonts w:ascii="Times New Roman" w:hAnsi="Times New Roman"/>
        </w:rPr>
        <w:t>х занятий – 40;</w:t>
      </w:r>
    </w:p>
    <w:p w:rsidR="00C450C9" w:rsidRDefault="001B4861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доминантных занятий – 20;</w:t>
      </w:r>
    </w:p>
    <w:p w:rsidR="00C450C9" w:rsidRDefault="001B4861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развлечений – 4 (“Капустница”, “Новогодние сказки», “</w:t>
      </w:r>
      <w:proofErr w:type="spellStart"/>
      <w:r>
        <w:rPr>
          <w:rFonts w:ascii="Times New Roman" w:hAnsi="Times New Roman"/>
        </w:rPr>
        <w:t>Маслениница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>ривошейка</w:t>
      </w:r>
      <w:proofErr w:type="spellEnd"/>
      <w:r>
        <w:rPr>
          <w:rFonts w:ascii="Times New Roman" w:hAnsi="Times New Roman"/>
        </w:rPr>
        <w:t>”,  “Игры да потехи игры”);</w:t>
      </w:r>
    </w:p>
    <w:p w:rsidR="00C450C9" w:rsidRDefault="001B4861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– интегрированных занятий – 4 (“Символ Родины моей”, “Зимушка хрустальная”, “Эх лапти </w:t>
      </w:r>
      <w:proofErr w:type="gramStart"/>
      <w:r>
        <w:rPr>
          <w:rFonts w:ascii="Times New Roman" w:hAnsi="Times New Roman"/>
        </w:rPr>
        <w:t>мои-лапти</w:t>
      </w:r>
      <w:proofErr w:type="gramEnd"/>
      <w:r>
        <w:rPr>
          <w:rFonts w:ascii="Times New Roman" w:hAnsi="Times New Roman"/>
        </w:rPr>
        <w:t xml:space="preserve"> лыковые”, </w:t>
      </w:r>
      <w:r>
        <w:rPr>
          <w:rFonts w:ascii="Times New Roman" w:hAnsi="Times New Roman"/>
        </w:rPr>
        <w:t>“Город мастеров”).</w:t>
      </w:r>
    </w:p>
    <w:p w:rsidR="00C450C9" w:rsidRDefault="00C450C9">
      <w:pPr>
        <w:tabs>
          <w:tab w:val="left" w:pos="851"/>
        </w:tabs>
        <w:spacing w:line="360" w:lineRule="auto"/>
        <w:ind w:left="855"/>
        <w:jc w:val="both"/>
        <w:rPr>
          <w:rFonts w:ascii="Times New Roman" w:hAnsi="Times New Roman"/>
          <w:b/>
          <w:sz w:val="16"/>
        </w:rPr>
      </w:pPr>
    </w:p>
    <w:p w:rsidR="00C450C9" w:rsidRDefault="00C450C9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16"/>
        </w:rPr>
      </w:pPr>
    </w:p>
    <w:p w:rsidR="00C450C9" w:rsidRDefault="001B4861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Структура занятия с детьми 5-6 лет</w:t>
      </w:r>
    </w:p>
    <w:p w:rsidR="00C450C9" w:rsidRDefault="001B4861">
      <w:pPr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Приветствие.</w:t>
      </w:r>
    </w:p>
    <w:p w:rsidR="00C450C9" w:rsidRDefault="001B4861">
      <w:pPr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Артикуляционная гимнастика.</w:t>
      </w:r>
    </w:p>
    <w:p w:rsidR="00C450C9" w:rsidRDefault="001B4861">
      <w:pPr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Основная часть:</w:t>
      </w:r>
    </w:p>
    <w:p w:rsidR="00C450C9" w:rsidRDefault="001B4861">
      <w:pPr>
        <w:tabs>
          <w:tab w:val="left" w:pos="851"/>
        </w:tabs>
        <w:spacing w:line="360" w:lineRule="auto"/>
        <w:ind w:left="8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-Беседа.</w:t>
      </w:r>
    </w:p>
    <w:p w:rsidR="00C450C9" w:rsidRDefault="001B4861">
      <w:pPr>
        <w:tabs>
          <w:tab w:val="left" w:pos="851"/>
        </w:tabs>
        <w:spacing w:line="360" w:lineRule="auto"/>
        <w:ind w:left="8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-Пение, инсценировки.</w:t>
      </w:r>
    </w:p>
    <w:p w:rsidR="00C450C9" w:rsidRDefault="001B4861">
      <w:pPr>
        <w:tabs>
          <w:tab w:val="left" w:pos="851"/>
        </w:tabs>
        <w:spacing w:line="360" w:lineRule="auto"/>
        <w:ind w:left="8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-Музыкально - </w:t>
      </w:r>
      <w:proofErr w:type="gramStart"/>
      <w:r>
        <w:rPr>
          <w:rFonts w:ascii="Times New Roman" w:hAnsi="Times New Roman"/>
        </w:rPr>
        <w:t>ритмические движения</w:t>
      </w:r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музицирование</w:t>
      </w:r>
      <w:proofErr w:type="spellEnd"/>
      <w:r>
        <w:rPr>
          <w:rFonts w:ascii="Times New Roman" w:hAnsi="Times New Roman"/>
        </w:rPr>
        <w:t>.</w:t>
      </w:r>
    </w:p>
    <w:p w:rsidR="00C450C9" w:rsidRDefault="001B4861">
      <w:pPr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Игра.</w:t>
      </w:r>
    </w:p>
    <w:p w:rsidR="00C450C9" w:rsidRDefault="00C450C9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</w:p>
    <w:p w:rsidR="00C450C9" w:rsidRDefault="001B4861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Структура занятия с детьми 6-7 лет.</w:t>
      </w:r>
    </w:p>
    <w:p w:rsidR="00C450C9" w:rsidRDefault="001B4861">
      <w:pPr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Приветствие.</w:t>
      </w:r>
    </w:p>
    <w:p w:rsidR="00C450C9" w:rsidRDefault="001B4861">
      <w:pPr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Артикуляционная гимнастика.</w:t>
      </w:r>
    </w:p>
    <w:p w:rsidR="00C450C9" w:rsidRDefault="001B4861">
      <w:pPr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Основная часть:</w:t>
      </w:r>
    </w:p>
    <w:p w:rsidR="00C450C9" w:rsidRDefault="001B4861">
      <w:pPr>
        <w:tabs>
          <w:tab w:val="left" w:pos="851"/>
        </w:tabs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-Беседа.</w:t>
      </w:r>
    </w:p>
    <w:p w:rsidR="00C450C9" w:rsidRDefault="001B4861">
      <w:pPr>
        <w:tabs>
          <w:tab w:val="left" w:pos="851"/>
        </w:tabs>
        <w:spacing w:line="360" w:lineRule="auto"/>
        <w:ind w:left="8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-Пение, инсценировки.</w:t>
      </w:r>
    </w:p>
    <w:p w:rsidR="00C450C9" w:rsidRDefault="001B4861">
      <w:pPr>
        <w:tabs>
          <w:tab w:val="left" w:pos="851"/>
        </w:tabs>
        <w:spacing w:line="360" w:lineRule="auto"/>
        <w:ind w:left="8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-Музыкально-</w:t>
      </w:r>
      <w:proofErr w:type="gramStart"/>
      <w:r>
        <w:rPr>
          <w:rFonts w:ascii="Times New Roman" w:hAnsi="Times New Roman"/>
        </w:rPr>
        <w:t>ритмические движения</w:t>
      </w:r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музицирование</w:t>
      </w:r>
      <w:proofErr w:type="spellEnd"/>
      <w:r>
        <w:rPr>
          <w:rFonts w:ascii="Times New Roman" w:hAnsi="Times New Roman"/>
        </w:rPr>
        <w:t>.</w:t>
      </w:r>
    </w:p>
    <w:p w:rsidR="00C450C9" w:rsidRDefault="001B4861">
      <w:pPr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Игра.</w:t>
      </w:r>
    </w:p>
    <w:p w:rsidR="00C450C9" w:rsidRDefault="001B4861">
      <w:pPr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Релаксация.</w:t>
      </w:r>
    </w:p>
    <w:p w:rsidR="00C450C9" w:rsidRDefault="00C450C9">
      <w:pPr>
        <w:tabs>
          <w:tab w:val="left" w:pos="1843"/>
        </w:tabs>
        <w:spacing w:line="360" w:lineRule="auto"/>
        <w:rPr>
          <w:rFonts w:ascii="Times New Roman" w:hAnsi="Times New Roman"/>
          <w:b/>
        </w:rPr>
      </w:pPr>
    </w:p>
    <w:p w:rsidR="00C450C9" w:rsidRDefault="001B4861">
      <w:pPr>
        <w:tabs>
          <w:tab w:val="left" w:pos="1843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Ожидаемые результаты реализации программы у детей по возрастам:</w:t>
      </w:r>
      <w:r>
        <w:rPr>
          <w:rFonts w:ascii="Times New Roman" w:hAnsi="Times New Roman"/>
          <w:b/>
        </w:rPr>
        <w:tab/>
      </w:r>
    </w:p>
    <w:p w:rsidR="00C450C9" w:rsidRDefault="001B4861">
      <w:pPr>
        <w:pStyle w:val="9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5-6 лет</w:t>
      </w:r>
    </w:p>
    <w:p w:rsidR="00C450C9" w:rsidRDefault="001B4861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Участвовать в игра</w:t>
      </w:r>
      <w:r>
        <w:rPr>
          <w:rFonts w:ascii="Times New Roman" w:hAnsi="Times New Roman"/>
        </w:rPr>
        <w:t>х с театральными действиями и более развёрнутыми диалогами.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Разыгрывать русские народные сказки и инсценировать русские народные песни.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Уметь применить речевые фольклорные обороты в быту.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Слышать и правильно интонировать в пределах октавы.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Иметь </w:t>
      </w:r>
      <w:r>
        <w:rPr>
          <w:rFonts w:ascii="Times New Roman" w:hAnsi="Times New Roman"/>
        </w:rPr>
        <w:t>представления о народных праздниках, их обрядах и традициях (</w:t>
      </w:r>
      <w:proofErr w:type="spellStart"/>
      <w:r>
        <w:rPr>
          <w:rFonts w:ascii="Times New Roman" w:hAnsi="Times New Roman"/>
        </w:rPr>
        <w:t>Осенины</w:t>
      </w:r>
      <w:proofErr w:type="spellEnd"/>
      <w:r>
        <w:rPr>
          <w:rFonts w:ascii="Times New Roman" w:hAnsi="Times New Roman"/>
        </w:rPr>
        <w:t>, Кузьминки, Святки, Масленица, Пасха).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Использовать в повседневной жизни произведения малых форм фольклора (колядки, </w:t>
      </w:r>
      <w:proofErr w:type="spellStart"/>
      <w:r>
        <w:rPr>
          <w:rFonts w:ascii="Times New Roman" w:hAnsi="Times New Roman"/>
        </w:rPr>
        <w:t>заклички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потешки</w:t>
      </w:r>
      <w:proofErr w:type="spellEnd"/>
      <w:r>
        <w:rPr>
          <w:rFonts w:ascii="Times New Roman" w:hAnsi="Times New Roman"/>
        </w:rPr>
        <w:t>, считалки, пословицы…).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Владеть более сложными приём</w:t>
      </w:r>
      <w:r>
        <w:rPr>
          <w:rFonts w:ascii="Times New Roman" w:hAnsi="Times New Roman"/>
        </w:rPr>
        <w:t>ами игры на ложках, играть в оркестре.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Знать название инструментов (треугольник, дудочка, гармонь, гусли, </w:t>
      </w:r>
      <w:proofErr w:type="spellStart"/>
      <w:r>
        <w:rPr>
          <w:rFonts w:ascii="Times New Roman" w:hAnsi="Times New Roman"/>
        </w:rPr>
        <w:t>трещётки</w:t>
      </w:r>
      <w:proofErr w:type="spellEnd"/>
      <w:r>
        <w:rPr>
          <w:rFonts w:ascii="Times New Roman" w:hAnsi="Times New Roman"/>
        </w:rPr>
        <w:t>, балалайка) и различать их по звучанию.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Уметь сочетать движения рук и ног. Выполнять хороводные движения: «Улитка», «Ручеёк», два круга в про</w:t>
      </w:r>
      <w:r>
        <w:rPr>
          <w:rFonts w:ascii="Times New Roman" w:hAnsi="Times New Roman"/>
        </w:rPr>
        <w:t xml:space="preserve">тивоположные стороны, «стенка на стенку», выполнять движения в свободной пляске. 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Оказывать помощь сверстникам и взрослым.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Проявлять самостоятельность и доброжелательность в играх со сверстниками.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Правильно оценивать свои поступки и поступки окружающих. </w:t>
      </w:r>
    </w:p>
    <w:p w:rsidR="00C450C9" w:rsidRDefault="001B4861">
      <w:pPr>
        <w:pStyle w:val="a3"/>
        <w:numPr>
          <w:ilvl w:val="0"/>
          <w:numId w:val="6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роявлять внимание и заботу к </w:t>
      </w:r>
      <w:proofErr w:type="gramStart"/>
      <w:r>
        <w:rPr>
          <w:rFonts w:ascii="Times New Roman" w:hAnsi="Times New Roman"/>
        </w:rPr>
        <w:t>близким</w:t>
      </w:r>
      <w:proofErr w:type="gramEnd"/>
      <w:r>
        <w:rPr>
          <w:rFonts w:ascii="Times New Roman" w:hAnsi="Times New Roman"/>
        </w:rPr>
        <w:t>.</w:t>
      </w:r>
    </w:p>
    <w:p w:rsidR="00C450C9" w:rsidRDefault="00C450C9">
      <w:pPr>
        <w:tabs>
          <w:tab w:val="left" w:pos="1843"/>
        </w:tabs>
        <w:spacing w:line="360" w:lineRule="auto"/>
        <w:jc w:val="both"/>
        <w:rPr>
          <w:rFonts w:ascii="Times New Roman" w:hAnsi="Times New Roman"/>
          <w:b/>
        </w:rPr>
      </w:pPr>
    </w:p>
    <w:p w:rsidR="00C450C9" w:rsidRDefault="001B4861">
      <w:pPr>
        <w:tabs>
          <w:tab w:val="left" w:pos="1843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6-7 лет.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Показ сценок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 любым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видом театра. Уметь импровизировать.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Введение в свои выступления не только устного, но и музыкального фольклора.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желанием участвовать в любом виде деятельности.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Знать традиции и обычаи </w:t>
      </w:r>
      <w:r>
        <w:rPr>
          <w:rFonts w:ascii="Times New Roman" w:hAnsi="Times New Roman"/>
        </w:rPr>
        <w:t>Родного края, понимать смысл народных праздников, уметь рассказать об этом.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Владеть навыками передачи эмоционально-образного содержания песни.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Петь открытым звуком с чёткой артикуляцией.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Уметь плясать «дробью», исполнять элементы хоровода: «Капуста», 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«нит</w:t>
      </w:r>
      <w:r>
        <w:rPr>
          <w:rFonts w:ascii="Times New Roman" w:hAnsi="Times New Roman"/>
        </w:rPr>
        <w:t>очка с иголочкой».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Иметь представление о предметах быта, которые народ использовал как музыкальные инструменты (рубель, пила, гребень).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Уметь свободно общаться со сверстниками и взрослыми.</w:t>
      </w:r>
    </w:p>
    <w:p w:rsidR="00C450C9" w:rsidRDefault="001B4861">
      <w:pPr>
        <w:pStyle w:val="a3"/>
        <w:numPr>
          <w:ilvl w:val="0"/>
          <w:numId w:val="7"/>
        </w:num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Передавать полученный опыт.</w:t>
      </w:r>
    </w:p>
    <w:p w:rsidR="00C450C9" w:rsidRDefault="00C450C9">
      <w:pPr>
        <w:tabs>
          <w:tab w:val="left" w:pos="1843"/>
        </w:tabs>
        <w:spacing w:line="360" w:lineRule="auto"/>
        <w:jc w:val="both"/>
        <w:rPr>
          <w:rFonts w:ascii="Times New Roman" w:hAnsi="Times New Roman"/>
        </w:rPr>
      </w:pPr>
    </w:p>
    <w:p w:rsidR="00C450C9" w:rsidRDefault="001B4861">
      <w:pPr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Взаимодействие со специалистами и родителями: </w:t>
      </w:r>
      <w:r>
        <w:rPr>
          <w:rFonts w:ascii="Times New Roman" w:hAnsi="Times New Roman"/>
        </w:rPr>
        <w:t>Работа кружка проходит более эффективно и результативно при участии специалистов ДОУ:  к консультации педагога-психолога прибегаем для решения социально-нравственных проблем у детей. Советы логопеда помогают со</w:t>
      </w:r>
      <w:r>
        <w:rPr>
          <w:rFonts w:ascii="Times New Roman" w:hAnsi="Times New Roman"/>
        </w:rPr>
        <w:t xml:space="preserve">вершенствовать речевые навыки дошкольников. Педагоги принимают участие в праздниках, развлечениях в роли персонажей. Родители помощь в изготовлении атрибутов, костюмов к праздникам; участвуют в качестве персонажей. Беседы с родителями, их участие в работе </w:t>
      </w:r>
      <w:r>
        <w:rPr>
          <w:rFonts w:ascii="Times New Roman" w:hAnsi="Times New Roman"/>
        </w:rPr>
        <w:t>кружка помогают и дома закреплять знания и навыки, полученные детьми на занятиях и, тем самым, достичь желаемых нами результатов.</w:t>
      </w:r>
    </w:p>
    <w:p w:rsidR="00C450C9" w:rsidRDefault="001B4861">
      <w:pPr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Методические рекомендации к реализации программы:</w:t>
      </w:r>
      <w:r>
        <w:rPr>
          <w:rFonts w:ascii="Times New Roman" w:hAnsi="Times New Roman"/>
        </w:rPr>
        <w:t xml:space="preserve"> Данная программа рекомендована воспитателям и  музыкальным руководителям дет</w:t>
      </w:r>
      <w:r>
        <w:rPr>
          <w:rFonts w:ascii="Times New Roman" w:hAnsi="Times New Roman"/>
        </w:rPr>
        <w:t>ских садов, а также, педагогам дополнительного образования, работающим с дошкольниками по эстетическому воспитанию и изучению народного творчества.</w:t>
      </w:r>
    </w:p>
    <w:p w:rsidR="00C450C9" w:rsidRDefault="001B4861">
      <w:pPr>
        <w:tabs>
          <w:tab w:val="left" w:pos="1843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Необходимые условия реализации программы:</w:t>
      </w:r>
      <w:r>
        <w:rPr>
          <w:rFonts w:ascii="Times New Roman" w:hAnsi="Times New Roman"/>
        </w:rPr>
        <w:t xml:space="preserve"> Специальное помещение, технические средства, русские народные музы</w:t>
      </w:r>
      <w:r>
        <w:rPr>
          <w:rFonts w:ascii="Times New Roman" w:hAnsi="Times New Roman"/>
        </w:rPr>
        <w:t>кальные и шумовые инструменты, предметы народного быта, народные костюмы, разные виды театра, устный и музыкальный фольклорный материал, атрибутика.</w:t>
      </w:r>
    </w:p>
    <w:p w:rsidR="00C450C9" w:rsidRDefault="00C450C9">
      <w:pPr>
        <w:tabs>
          <w:tab w:val="left" w:pos="1843"/>
        </w:tabs>
        <w:rPr>
          <w:rFonts w:ascii="Times New Roman" w:hAnsi="Times New Roman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1"/>
        </w:rPr>
        <w:t xml:space="preserve"> СОДЕРЖАНИЕ ПРОГРАММЫ КРУЖКА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4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4"/>
        </w:rPr>
      </w:pPr>
      <w:r>
        <w:rPr>
          <w:rFonts w:ascii="Times New Roman" w:hAnsi="Times New Roman"/>
          <w:b/>
          <w:spacing w:val="-4"/>
        </w:rPr>
        <w:t>РАЗДЕЛ I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4"/>
        </w:rPr>
      </w:pPr>
      <w:r>
        <w:rPr>
          <w:rFonts w:ascii="Times New Roman" w:hAnsi="Times New Roman"/>
          <w:b/>
          <w:spacing w:val="-4"/>
        </w:rPr>
        <w:t>«Народоведение»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1B4861">
      <w:pPr>
        <w:ind w:firstLine="709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Тема</w:t>
      </w:r>
      <w:proofErr w:type="gramStart"/>
      <w:r>
        <w:rPr>
          <w:rFonts w:ascii="Times New Roman" w:hAnsi="Times New Roman"/>
          <w:spacing w:val="1"/>
        </w:rPr>
        <w:t>1</w:t>
      </w:r>
      <w:proofErr w:type="gramEnd"/>
      <w:r>
        <w:rPr>
          <w:rFonts w:ascii="Times New Roman" w:hAnsi="Times New Roman"/>
          <w:spacing w:val="1"/>
        </w:rPr>
        <w:t>. «Календарные праздники».</w:t>
      </w:r>
    </w:p>
    <w:p w:rsidR="00C450C9" w:rsidRDefault="001B4861">
      <w:pPr>
        <w:ind w:firstLine="709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Знакомить детей с</w:t>
      </w:r>
      <w:r>
        <w:rPr>
          <w:rFonts w:ascii="Times New Roman" w:hAnsi="Times New Roman"/>
          <w:spacing w:val="1"/>
        </w:rPr>
        <w:t xml:space="preserve"> народными календарными праздниками. Обычаями и традициями русского народа.</w:t>
      </w:r>
    </w:p>
    <w:p w:rsidR="00C450C9" w:rsidRDefault="00C450C9">
      <w:pPr>
        <w:ind w:firstLine="709"/>
        <w:rPr>
          <w:rFonts w:ascii="Times New Roman" w:hAnsi="Times New Roman"/>
          <w:spacing w:val="1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Тема 2. «</w:t>
      </w:r>
      <w:proofErr w:type="spellStart"/>
      <w:r>
        <w:rPr>
          <w:rFonts w:ascii="Times New Roman" w:hAnsi="Times New Roman"/>
          <w:spacing w:val="1"/>
        </w:rPr>
        <w:t>Потешки</w:t>
      </w:r>
      <w:proofErr w:type="spellEnd"/>
      <w:r>
        <w:rPr>
          <w:rFonts w:ascii="Times New Roman" w:hAnsi="Times New Roman"/>
          <w:spacing w:val="1"/>
        </w:rPr>
        <w:t xml:space="preserve">, приговорки, </w:t>
      </w:r>
      <w:proofErr w:type="spellStart"/>
      <w:r>
        <w:rPr>
          <w:rFonts w:ascii="Times New Roman" w:hAnsi="Times New Roman"/>
          <w:spacing w:val="1"/>
        </w:rPr>
        <w:t>заклички</w:t>
      </w:r>
      <w:proofErr w:type="spellEnd"/>
      <w:r>
        <w:rPr>
          <w:rFonts w:ascii="Times New Roman" w:hAnsi="Times New Roman"/>
          <w:spacing w:val="1"/>
        </w:rPr>
        <w:t>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6"/>
        </w:rPr>
        <w:t xml:space="preserve">Жанровое разнообразие обращение к различным видам природы; о </w:t>
      </w:r>
      <w:r>
        <w:rPr>
          <w:rFonts w:ascii="Times New Roman" w:hAnsi="Times New Roman"/>
          <w:spacing w:val="-1"/>
        </w:rPr>
        <w:t xml:space="preserve">животных; о материнской любви, ласке; о частях тела. Их использование в </w:t>
      </w:r>
      <w:r>
        <w:rPr>
          <w:rFonts w:ascii="Times New Roman" w:hAnsi="Times New Roman"/>
          <w:spacing w:val="-2"/>
        </w:rPr>
        <w:t>повсе</w:t>
      </w:r>
      <w:r>
        <w:rPr>
          <w:rFonts w:ascii="Times New Roman" w:hAnsi="Times New Roman"/>
          <w:spacing w:val="-2"/>
        </w:rPr>
        <w:t xml:space="preserve">дневной жизни, раскрытие возможности детского голоса, сила голоса </w:t>
      </w:r>
      <w:r>
        <w:rPr>
          <w:rFonts w:ascii="Times New Roman" w:hAnsi="Times New Roman"/>
          <w:spacing w:val="1"/>
        </w:rPr>
        <w:t xml:space="preserve">его звонкость, эмоциональная темпераментность, естественность. Работа над точным интонированием мелодии с музыкальным сопровождением и </w:t>
      </w:r>
      <w:r>
        <w:rPr>
          <w:rFonts w:ascii="Times New Roman" w:hAnsi="Times New Roman"/>
          <w:spacing w:val="-1"/>
        </w:rPr>
        <w:t>без него. Развивать первоначальные творческие проявлени</w:t>
      </w:r>
      <w:r>
        <w:rPr>
          <w:rFonts w:ascii="Times New Roman" w:hAnsi="Times New Roman"/>
          <w:spacing w:val="-1"/>
        </w:rPr>
        <w:t xml:space="preserve">я детей в пении, </w:t>
      </w:r>
      <w:r>
        <w:rPr>
          <w:rFonts w:ascii="Times New Roman" w:hAnsi="Times New Roman"/>
        </w:rPr>
        <w:t>умение самостоятельно находить ласковые интонации в пении.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Тема 3. «Считалки, дразнилки, скороговорки, частушки».</w:t>
      </w:r>
    </w:p>
    <w:p w:rsidR="00C450C9" w:rsidRDefault="001B4861">
      <w:pPr>
        <w:ind w:firstLine="709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lastRenderedPageBreak/>
        <w:t>Цель данного вида фольклора - р</w:t>
      </w:r>
      <w:r>
        <w:rPr>
          <w:rFonts w:ascii="Times New Roman" w:hAnsi="Times New Roman"/>
        </w:rPr>
        <w:t xml:space="preserve">азвитие музыкального слуха, памяти, певческого дыхания голосового </w:t>
      </w:r>
      <w:r>
        <w:rPr>
          <w:rFonts w:ascii="Times New Roman" w:hAnsi="Times New Roman"/>
          <w:spacing w:val="-1"/>
        </w:rPr>
        <w:t>аппарата. Учить придумывать</w:t>
      </w:r>
      <w:r>
        <w:rPr>
          <w:rFonts w:ascii="Times New Roman" w:hAnsi="Times New Roman"/>
          <w:spacing w:val="-1"/>
        </w:rPr>
        <w:t xml:space="preserve"> индивидуальные варианты традиционных </w:t>
      </w:r>
      <w:r>
        <w:rPr>
          <w:rFonts w:ascii="Times New Roman" w:hAnsi="Times New Roman"/>
        </w:rPr>
        <w:t xml:space="preserve">фольклорных образов, соответствующих творческим способностям и </w:t>
      </w:r>
      <w:r>
        <w:rPr>
          <w:rFonts w:ascii="Times New Roman" w:hAnsi="Times New Roman"/>
          <w:spacing w:val="-1"/>
        </w:rPr>
        <w:t>исполнительским возможностям детей.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4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4"/>
        </w:rPr>
        <w:t>РАЗДЕЛ II</w:t>
      </w: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2"/>
        </w:rPr>
        <w:t>«Народные песни»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Тема 1. «Календарные песни».</w:t>
      </w:r>
    </w:p>
    <w:p w:rsidR="00C450C9" w:rsidRDefault="001B4861">
      <w:pPr>
        <w:ind w:firstLine="709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7"/>
        </w:rPr>
        <w:t xml:space="preserve">Песня - </w:t>
      </w:r>
      <w:r>
        <w:rPr>
          <w:rFonts w:ascii="Times New Roman" w:hAnsi="Times New Roman"/>
          <w:spacing w:val="7"/>
        </w:rPr>
        <w:t xml:space="preserve">как средство общения человека с природой. Объединение по </w:t>
      </w:r>
      <w:r>
        <w:rPr>
          <w:rFonts w:ascii="Times New Roman" w:hAnsi="Times New Roman"/>
          <w:spacing w:val="-1"/>
        </w:rPr>
        <w:t xml:space="preserve">тематике и сюжетам (связь со временем года, тема урожая, труда). Учить детей точно передавать движение мелодии. Следить за четким и ясным произношением слов, выполнять логическое ударение в </w:t>
      </w:r>
      <w:r>
        <w:rPr>
          <w:rFonts w:ascii="Times New Roman" w:hAnsi="Times New Roman"/>
          <w:spacing w:val="-2"/>
        </w:rPr>
        <w:t>музыкальн</w:t>
      </w:r>
      <w:r>
        <w:rPr>
          <w:rFonts w:ascii="Times New Roman" w:hAnsi="Times New Roman"/>
          <w:spacing w:val="-2"/>
        </w:rPr>
        <w:t>ых фразах.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-2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Тема 2. «Колыбельные песни, </w:t>
      </w:r>
      <w:proofErr w:type="spellStart"/>
      <w:r>
        <w:rPr>
          <w:rFonts w:ascii="Times New Roman" w:hAnsi="Times New Roman"/>
        </w:rPr>
        <w:t>пестушки</w:t>
      </w:r>
      <w:proofErr w:type="spellEnd"/>
      <w:r>
        <w:rPr>
          <w:rFonts w:ascii="Times New Roman" w:hAnsi="Times New Roman"/>
        </w:rPr>
        <w:t>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4"/>
        </w:rPr>
        <w:t>Предназначение данных произведени</w:t>
      </w:r>
      <w:proofErr w:type="gramStart"/>
      <w:r>
        <w:rPr>
          <w:rFonts w:ascii="Times New Roman" w:hAnsi="Times New Roman"/>
          <w:spacing w:val="14"/>
        </w:rPr>
        <w:t>й-</w:t>
      </w:r>
      <w:proofErr w:type="gramEnd"/>
      <w:r>
        <w:rPr>
          <w:rFonts w:ascii="Times New Roman" w:hAnsi="Times New Roman"/>
          <w:spacing w:val="14"/>
        </w:rPr>
        <w:t xml:space="preserve"> постижение народно-</w:t>
      </w:r>
      <w:proofErr w:type="spellStart"/>
      <w:r>
        <w:rPr>
          <w:rFonts w:ascii="Times New Roman" w:hAnsi="Times New Roman"/>
          <w:spacing w:val="3"/>
        </w:rPr>
        <w:t>попевочного</w:t>
      </w:r>
      <w:proofErr w:type="spellEnd"/>
      <w:r>
        <w:rPr>
          <w:rFonts w:ascii="Times New Roman" w:hAnsi="Times New Roman"/>
          <w:spacing w:val="3"/>
        </w:rPr>
        <w:t xml:space="preserve"> словаря, лежащего в основе разнообразия музыкальных </w:t>
      </w:r>
      <w:r>
        <w:rPr>
          <w:rFonts w:ascii="Times New Roman" w:hAnsi="Times New Roman"/>
          <w:spacing w:val="6"/>
        </w:rPr>
        <w:t xml:space="preserve">оборотов мелодии. Упражнять в чистом интонировании мелодий, </w:t>
      </w:r>
      <w:r>
        <w:rPr>
          <w:rFonts w:ascii="Times New Roman" w:hAnsi="Times New Roman"/>
        </w:rPr>
        <w:t xml:space="preserve">умении удерживать интонацию на одном </w:t>
      </w:r>
      <w:r>
        <w:rPr>
          <w:rFonts w:ascii="Times New Roman" w:hAnsi="Times New Roman"/>
          <w:spacing w:val="-1"/>
        </w:rPr>
        <w:t>звуке. Добиваться протяжного напевного пения.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Тема 3. «Обрядовые песни».</w:t>
      </w:r>
    </w:p>
    <w:p w:rsidR="00C450C9" w:rsidRDefault="001B4861">
      <w:pPr>
        <w:ind w:firstLine="709"/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-1"/>
        </w:rPr>
        <w:t xml:space="preserve">Особенности поэтического изложения и мелодии. </w:t>
      </w:r>
      <w:r>
        <w:rPr>
          <w:rFonts w:ascii="Times New Roman" w:hAnsi="Times New Roman"/>
          <w:spacing w:val="14"/>
        </w:rPr>
        <w:t xml:space="preserve">Развитие </w:t>
      </w:r>
      <w:r>
        <w:rPr>
          <w:rFonts w:ascii="Times New Roman" w:hAnsi="Times New Roman"/>
          <w:spacing w:val="4"/>
        </w:rPr>
        <w:t xml:space="preserve">эмоциональной отзывчивости на музыку, привитие интереса и любви к </w:t>
      </w:r>
      <w:r>
        <w:rPr>
          <w:rFonts w:ascii="Times New Roman" w:hAnsi="Times New Roman"/>
          <w:spacing w:val="9"/>
        </w:rPr>
        <w:t>ней. Различение выразите</w:t>
      </w:r>
      <w:r>
        <w:rPr>
          <w:rFonts w:ascii="Times New Roman" w:hAnsi="Times New Roman"/>
          <w:spacing w:val="9"/>
        </w:rPr>
        <w:t xml:space="preserve">льных средств музыки - темп, динамика, </w:t>
      </w:r>
      <w:r>
        <w:rPr>
          <w:rFonts w:ascii="Times New Roman" w:hAnsi="Times New Roman"/>
          <w:spacing w:val="-1"/>
        </w:rPr>
        <w:t xml:space="preserve">регистр. Выявление их роли в создании музыкального образа. Умение </w:t>
      </w:r>
      <w:r>
        <w:rPr>
          <w:rFonts w:ascii="Times New Roman" w:hAnsi="Times New Roman"/>
          <w:spacing w:val="2"/>
        </w:rPr>
        <w:t xml:space="preserve">сравнивать произведения различных жанров. Учить детей высказываться </w:t>
      </w:r>
      <w:r>
        <w:rPr>
          <w:rFonts w:ascii="Times New Roman" w:hAnsi="Times New Roman"/>
          <w:spacing w:val="1"/>
        </w:rPr>
        <w:t xml:space="preserve">об эмоционально - образном содержании </w:t>
      </w:r>
      <w:proofErr w:type="spellStart"/>
      <w:r>
        <w:rPr>
          <w:rFonts w:ascii="Times New Roman" w:hAnsi="Times New Roman"/>
          <w:spacing w:val="1"/>
        </w:rPr>
        <w:t>песни</w:t>
      </w:r>
      <w:proofErr w:type="gramStart"/>
      <w:r>
        <w:rPr>
          <w:rFonts w:ascii="Times New Roman" w:hAnsi="Times New Roman"/>
          <w:spacing w:val="1"/>
        </w:rPr>
        <w:t>.в</w:t>
      </w:r>
      <w:proofErr w:type="gramEnd"/>
      <w:r>
        <w:rPr>
          <w:rFonts w:ascii="Times New Roman" w:hAnsi="Times New Roman"/>
          <w:spacing w:val="1"/>
        </w:rPr>
        <w:t>оспитывать</w:t>
      </w:r>
      <w:proofErr w:type="spellEnd"/>
      <w:r>
        <w:rPr>
          <w:rFonts w:ascii="Times New Roman" w:hAnsi="Times New Roman"/>
          <w:spacing w:val="1"/>
        </w:rPr>
        <w:t xml:space="preserve"> интерес и любовь к русским </w:t>
      </w:r>
      <w:r>
        <w:rPr>
          <w:rFonts w:ascii="Times New Roman" w:hAnsi="Times New Roman"/>
          <w:spacing w:val="1"/>
        </w:rPr>
        <w:t xml:space="preserve"> народным праздникам и праздникам народов Дальнего Востока.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Тема 4. «Лирическая песня»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Жанровое разнообразие (</w:t>
      </w:r>
      <w:proofErr w:type="gramStart"/>
      <w:r>
        <w:rPr>
          <w:rFonts w:ascii="Times New Roman" w:hAnsi="Times New Roman"/>
          <w:spacing w:val="-1"/>
        </w:rPr>
        <w:t>грустные</w:t>
      </w:r>
      <w:proofErr w:type="gramEnd"/>
      <w:r>
        <w:rPr>
          <w:rFonts w:ascii="Times New Roman" w:hAnsi="Times New Roman"/>
          <w:spacing w:val="-1"/>
        </w:rPr>
        <w:t xml:space="preserve"> и удалые; печальные и мужественные). Развивать умение детей свободно и непринужденно вести </w:t>
      </w:r>
      <w:r>
        <w:rPr>
          <w:rFonts w:ascii="Times New Roman" w:hAnsi="Times New Roman"/>
          <w:spacing w:val="12"/>
        </w:rPr>
        <w:t>мелодическую линию, не теряя звонкости и лёгк</w:t>
      </w:r>
      <w:r>
        <w:rPr>
          <w:rFonts w:ascii="Times New Roman" w:hAnsi="Times New Roman"/>
          <w:spacing w:val="12"/>
        </w:rPr>
        <w:t xml:space="preserve">ости звука. </w:t>
      </w:r>
      <w:r>
        <w:rPr>
          <w:rFonts w:ascii="Times New Roman" w:hAnsi="Times New Roman"/>
        </w:rPr>
        <w:t xml:space="preserve">Учить петь выразительно, используя различные </w:t>
      </w:r>
      <w:r>
        <w:rPr>
          <w:rFonts w:ascii="Times New Roman" w:hAnsi="Times New Roman"/>
          <w:spacing w:val="-1"/>
        </w:rPr>
        <w:t xml:space="preserve">интонации, исполнительские краски. Следить за правильным, четким произношением слов. Учить контролировать слухом качество </w:t>
      </w:r>
      <w:proofErr w:type="spellStart"/>
      <w:r>
        <w:rPr>
          <w:rFonts w:ascii="Times New Roman" w:hAnsi="Times New Roman"/>
          <w:spacing w:val="-1"/>
        </w:rPr>
        <w:t>пения</w:t>
      </w:r>
      <w:proofErr w:type="gramStart"/>
      <w:r>
        <w:rPr>
          <w:rFonts w:ascii="Times New Roman" w:hAnsi="Times New Roman"/>
          <w:spacing w:val="-1"/>
        </w:rPr>
        <w:t>.В</w:t>
      </w:r>
      <w:proofErr w:type="gramEnd"/>
      <w:r>
        <w:rPr>
          <w:rFonts w:ascii="Times New Roman" w:hAnsi="Times New Roman"/>
          <w:spacing w:val="-1"/>
        </w:rPr>
        <w:t>оспитывать</w:t>
      </w:r>
      <w:proofErr w:type="spellEnd"/>
      <w:r>
        <w:rPr>
          <w:rFonts w:ascii="Times New Roman" w:hAnsi="Times New Roman"/>
          <w:spacing w:val="-1"/>
        </w:rPr>
        <w:t xml:space="preserve"> любовь к русско</w:t>
      </w:r>
      <w:r>
        <w:rPr>
          <w:rFonts w:ascii="Times New Roman" w:hAnsi="Times New Roman"/>
        </w:rPr>
        <w:t>й песни и народному творчеству.</w:t>
      </w:r>
    </w:p>
    <w:p w:rsidR="00C450C9" w:rsidRDefault="00C450C9">
      <w:pPr>
        <w:ind w:firstLine="709"/>
        <w:jc w:val="center"/>
        <w:rPr>
          <w:rFonts w:ascii="Times New Roman" w:hAnsi="Times New Roman"/>
          <w:spacing w:val="-4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4"/>
        </w:rPr>
      </w:pPr>
      <w:r>
        <w:rPr>
          <w:rFonts w:ascii="Times New Roman" w:hAnsi="Times New Roman"/>
          <w:b/>
          <w:spacing w:val="-4"/>
        </w:rPr>
        <w:t>РАЗДЕЛ III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2"/>
        </w:rPr>
        <w:t>«Игровой фольклор»</w:t>
      </w:r>
    </w:p>
    <w:p w:rsidR="00C450C9" w:rsidRDefault="00C450C9">
      <w:pPr>
        <w:ind w:firstLine="709"/>
        <w:rPr>
          <w:rFonts w:ascii="Times New Roman" w:hAnsi="Times New Roman"/>
          <w:b/>
          <w:spacing w:val="-1"/>
        </w:rPr>
      </w:pPr>
    </w:p>
    <w:p w:rsidR="00C450C9" w:rsidRDefault="001B4861">
      <w:pPr>
        <w:ind w:firstLine="70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Тема 1. «Кто в игры не играл – тот детства не видал».</w:t>
      </w:r>
    </w:p>
    <w:p w:rsidR="00C450C9" w:rsidRDefault="001B4861"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Развивать музыкальный слух, музыкальную память. Данная тема подразумевает  развитие умений выполнять игровые образы; развитие творческой индивидуальности; </w:t>
      </w:r>
      <w:r>
        <w:rPr>
          <w:rFonts w:ascii="Times New Roman" w:hAnsi="Times New Roman"/>
          <w:highlight w:val="white"/>
        </w:rPr>
        <w:lastRenderedPageBreak/>
        <w:t xml:space="preserve">формирование </w:t>
      </w:r>
      <w:r>
        <w:rPr>
          <w:rFonts w:ascii="Times New Roman" w:hAnsi="Times New Roman"/>
          <w:highlight w:val="white"/>
        </w:rPr>
        <w:t>физических качеств, здоровья; формирование коммуникативных качеств.</w:t>
      </w:r>
    </w:p>
    <w:p w:rsidR="00C450C9" w:rsidRDefault="00C450C9">
      <w:pPr>
        <w:jc w:val="both"/>
        <w:rPr>
          <w:rFonts w:ascii="Times New Roman" w:hAnsi="Times New Roman"/>
          <w:highlight w:val="white"/>
        </w:rPr>
      </w:pPr>
    </w:p>
    <w:p w:rsidR="00C450C9" w:rsidRDefault="00C450C9">
      <w:pPr>
        <w:jc w:val="both"/>
        <w:rPr>
          <w:rFonts w:ascii="Times New Roman" w:hAnsi="Times New Roman"/>
          <w:highlight w:val="white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Тема 2. «Движения, театрализованное действо».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 xml:space="preserve">Работа над движениями, диалогами к играм. Двигаться в соответствии с </w:t>
      </w:r>
      <w:r>
        <w:rPr>
          <w:rFonts w:ascii="Times New Roman" w:hAnsi="Times New Roman"/>
          <w:spacing w:val="1"/>
        </w:rPr>
        <w:t xml:space="preserve">характером музыки, передавать в движении содержание текста песен. </w:t>
      </w:r>
      <w:r>
        <w:rPr>
          <w:rFonts w:ascii="Times New Roman" w:hAnsi="Times New Roman"/>
          <w:spacing w:val="-1"/>
        </w:rPr>
        <w:t xml:space="preserve">Приучать прислушиваться к логическому заключению музыки. Подводить </w:t>
      </w:r>
      <w:r>
        <w:rPr>
          <w:rFonts w:ascii="Times New Roman" w:hAnsi="Times New Roman"/>
        </w:rPr>
        <w:t>детей к умению выразительно передавать игровой образ.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C450C9">
      <w:pPr>
        <w:ind w:firstLine="709"/>
        <w:jc w:val="center"/>
        <w:rPr>
          <w:rFonts w:ascii="Times New Roman" w:hAnsi="Times New Roman"/>
          <w:spacing w:val="-3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3"/>
        </w:rPr>
        <w:t>РАЗДЕЛ IV</w:t>
      </w: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2"/>
        </w:rPr>
        <w:t>«Хоровод»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Тема 1,2. «Виды хороводов. Основные элементы русского хоровода».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Виды хороводов; хореографический (движение), пе</w:t>
      </w:r>
      <w:r>
        <w:rPr>
          <w:rFonts w:ascii="Times New Roman" w:hAnsi="Times New Roman"/>
          <w:spacing w:val="-1"/>
        </w:rPr>
        <w:t>сенный драматический (разыгрывание сюжета).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4"/>
        </w:rPr>
        <w:t xml:space="preserve">Обработка хореографических движений. Добиваться выразительной </w:t>
      </w:r>
      <w:r>
        <w:rPr>
          <w:rFonts w:ascii="Times New Roman" w:hAnsi="Times New Roman"/>
          <w:spacing w:val="-1"/>
        </w:rPr>
        <w:t xml:space="preserve">передачи танцевально-игровых движений, их ритмичности в сочетании с </w:t>
      </w:r>
      <w:r>
        <w:rPr>
          <w:rFonts w:ascii="Times New Roman" w:hAnsi="Times New Roman"/>
        </w:rPr>
        <w:t xml:space="preserve">пением. Самостоятельное изменение движений в связи со сменой частей </w:t>
      </w:r>
      <w:r>
        <w:rPr>
          <w:rFonts w:ascii="Times New Roman" w:hAnsi="Times New Roman"/>
          <w:spacing w:val="-2"/>
        </w:rPr>
        <w:t>хоровода.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3"/>
        </w:rPr>
      </w:pP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3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3"/>
        </w:rPr>
        <w:t>РА</w:t>
      </w:r>
      <w:r>
        <w:rPr>
          <w:rFonts w:ascii="Times New Roman" w:hAnsi="Times New Roman"/>
          <w:b/>
          <w:spacing w:val="-3"/>
        </w:rPr>
        <w:t>ЗДЕЛ V</w:t>
      </w: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5"/>
        </w:rPr>
        <w:t>«Игра на детских музыкальных инструментах»</w:t>
      </w:r>
    </w:p>
    <w:p w:rsidR="00C450C9" w:rsidRDefault="00C450C9">
      <w:pPr>
        <w:ind w:firstLine="709"/>
        <w:rPr>
          <w:rFonts w:ascii="Times New Roman" w:hAnsi="Times New Roman"/>
          <w:b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Тема 1. «Знакомство с народными инструментами».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7"/>
        </w:rPr>
        <w:t xml:space="preserve">Классификация народных инструментов. Учить детей владению </w:t>
      </w:r>
      <w:r>
        <w:rPr>
          <w:rFonts w:ascii="Times New Roman" w:hAnsi="Times New Roman"/>
          <w:spacing w:val="-2"/>
        </w:rPr>
        <w:t xml:space="preserve">элементарными навыками игры на музыкальных инструментах, различным </w:t>
      </w:r>
      <w:r>
        <w:rPr>
          <w:rFonts w:ascii="Times New Roman" w:hAnsi="Times New Roman"/>
          <w:spacing w:val="4"/>
        </w:rPr>
        <w:t xml:space="preserve">способом </w:t>
      </w:r>
      <w:proofErr w:type="spellStart"/>
      <w:r>
        <w:rPr>
          <w:rFonts w:ascii="Times New Roman" w:hAnsi="Times New Roman"/>
          <w:spacing w:val="4"/>
        </w:rPr>
        <w:t>звукоизвлечения</w:t>
      </w:r>
      <w:proofErr w:type="spellEnd"/>
      <w:r>
        <w:rPr>
          <w:rFonts w:ascii="Times New Roman" w:hAnsi="Times New Roman"/>
          <w:spacing w:val="4"/>
        </w:rPr>
        <w:t xml:space="preserve">. Учить определять тембр музыкальных </w:t>
      </w:r>
      <w:r>
        <w:rPr>
          <w:rFonts w:ascii="Times New Roman" w:hAnsi="Times New Roman"/>
          <w:spacing w:val="2"/>
        </w:rPr>
        <w:t xml:space="preserve">инструментов. Знакомство с элементами нотной грамоты. Игра на </w:t>
      </w:r>
      <w:r>
        <w:rPr>
          <w:rFonts w:ascii="Times New Roman" w:hAnsi="Times New Roman"/>
          <w:spacing w:val="9"/>
        </w:rPr>
        <w:t xml:space="preserve">музыкальных инструментах по одному и группами, подчеркивая </w:t>
      </w:r>
      <w:r>
        <w:rPr>
          <w:rFonts w:ascii="Times New Roman" w:hAnsi="Times New Roman"/>
          <w:spacing w:val="-1"/>
        </w:rPr>
        <w:t>ритмическое и тембровое разнообразие музыки.</w:t>
      </w: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Тема 2. «Ансамблевая игра».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10"/>
        </w:rPr>
        <w:t xml:space="preserve">Развивать музыкальность </w:t>
      </w:r>
      <w:r>
        <w:rPr>
          <w:rFonts w:ascii="Times New Roman" w:hAnsi="Times New Roman"/>
          <w:spacing w:val="10"/>
        </w:rPr>
        <w:t xml:space="preserve">детей, </w:t>
      </w:r>
      <w:r>
        <w:rPr>
          <w:rFonts w:ascii="Times New Roman" w:hAnsi="Times New Roman"/>
          <w:spacing w:val="-1"/>
        </w:rPr>
        <w:t xml:space="preserve">подстраиваться к игре своих товарищей, соблюдая ритмический рисунок музыкального произведения. Самостоятельно начинать и заканчивать игру </w:t>
      </w:r>
      <w:r>
        <w:rPr>
          <w:rFonts w:ascii="Times New Roman" w:hAnsi="Times New Roman"/>
          <w:spacing w:val="5"/>
        </w:rPr>
        <w:t xml:space="preserve">на детских музыкальных инструментах, в соответствии с частями </w:t>
      </w:r>
      <w:r>
        <w:rPr>
          <w:rFonts w:ascii="Times New Roman" w:hAnsi="Times New Roman"/>
          <w:spacing w:val="-1"/>
        </w:rPr>
        <w:t>произведения, его вариациями.</w:t>
      </w: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rPr>
          <w:rFonts w:ascii="Times New Roman" w:hAnsi="Times New Roman"/>
          <w:i/>
          <w:spacing w:val="-4"/>
        </w:rPr>
      </w:pPr>
    </w:p>
    <w:p w:rsidR="00C450C9" w:rsidRDefault="00C450C9">
      <w:pPr>
        <w:ind w:firstLine="709"/>
        <w:jc w:val="center"/>
        <w:rPr>
          <w:rFonts w:ascii="Times New Roman" w:hAnsi="Times New Roman"/>
          <w:i/>
          <w:spacing w:val="-4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1"/>
        </w:rPr>
        <w:t xml:space="preserve">ПЛАН </w:t>
      </w:r>
      <w:r>
        <w:rPr>
          <w:rFonts w:ascii="Times New Roman" w:hAnsi="Times New Roman"/>
          <w:b/>
          <w:spacing w:val="-1"/>
        </w:rPr>
        <w:t>РАБОТЫ КРУЖКА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3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3"/>
        </w:rPr>
        <w:t>СЕНТЯБРЬ</w:t>
      </w: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1B4861">
      <w:pPr>
        <w:pStyle w:val="a3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Беседа календарных </w:t>
      </w:r>
      <w:proofErr w:type="gramStart"/>
      <w:r>
        <w:rPr>
          <w:rFonts w:ascii="Times New Roman" w:hAnsi="Times New Roman"/>
          <w:spacing w:val="-1"/>
        </w:rPr>
        <w:t>праздниках</w:t>
      </w:r>
      <w:proofErr w:type="gramEnd"/>
      <w:r>
        <w:rPr>
          <w:rFonts w:ascii="Times New Roman" w:hAnsi="Times New Roman"/>
          <w:spacing w:val="-1"/>
        </w:rPr>
        <w:t xml:space="preserve"> в сентябре и  календарных песнях.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Слушание песни «Катя, Катя маленькая» (в папке). </w:t>
      </w:r>
    </w:p>
    <w:p w:rsidR="00C450C9" w:rsidRDefault="001B4861">
      <w:pPr>
        <w:widowControl w:val="0"/>
        <w:numPr>
          <w:ilvl w:val="0"/>
          <w:numId w:val="8"/>
        </w:numPr>
        <w:tabs>
          <w:tab w:val="left" w:pos="451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 xml:space="preserve">Разучивание </w:t>
      </w:r>
      <w:proofErr w:type="spellStart"/>
      <w:r>
        <w:rPr>
          <w:rFonts w:ascii="Times New Roman" w:hAnsi="Times New Roman"/>
          <w:spacing w:val="-1"/>
        </w:rPr>
        <w:t>заклички</w:t>
      </w:r>
      <w:proofErr w:type="spellEnd"/>
      <w:r>
        <w:rPr>
          <w:rFonts w:ascii="Times New Roman" w:hAnsi="Times New Roman"/>
          <w:spacing w:val="-1"/>
        </w:rPr>
        <w:t xml:space="preserve"> «Осень, осень в гости просим». Разучивание песни </w:t>
      </w:r>
      <w:proofErr w:type="spellStart"/>
      <w:r>
        <w:rPr>
          <w:rFonts w:ascii="Times New Roman" w:hAnsi="Times New Roman"/>
          <w:spacing w:val="-1"/>
        </w:rPr>
        <w:t>Комарочек</w:t>
      </w:r>
      <w:proofErr w:type="spellEnd"/>
      <w:r>
        <w:rPr>
          <w:rFonts w:ascii="Times New Roman" w:hAnsi="Times New Roman"/>
          <w:spacing w:val="-1"/>
        </w:rPr>
        <w:t>.</w:t>
      </w:r>
    </w:p>
    <w:p w:rsidR="00C450C9" w:rsidRDefault="001B4861">
      <w:pPr>
        <w:widowControl w:val="0"/>
        <w:numPr>
          <w:ilvl w:val="0"/>
          <w:numId w:val="8"/>
        </w:numPr>
        <w:tabs>
          <w:tab w:val="left" w:pos="451"/>
        </w:tabs>
        <w:ind w:firstLine="709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Игра «</w:t>
      </w:r>
      <w:r>
        <w:rPr>
          <w:rFonts w:ascii="Times New Roman" w:hAnsi="Times New Roman"/>
          <w:spacing w:val="-8"/>
        </w:rPr>
        <w:t>Муха»,</w:t>
      </w:r>
    </w:p>
    <w:p w:rsidR="00C450C9" w:rsidRDefault="001B4861">
      <w:pPr>
        <w:widowControl w:val="0"/>
        <w:numPr>
          <w:ilvl w:val="0"/>
          <w:numId w:val="8"/>
        </w:numPr>
        <w:tabs>
          <w:tab w:val="left" w:pos="451"/>
        </w:tabs>
        <w:ind w:firstLine="709"/>
        <w:jc w:val="both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 xml:space="preserve">Игра на </w:t>
      </w:r>
      <w:r>
        <w:rPr>
          <w:rFonts w:ascii="Times New Roman" w:hAnsi="Times New Roman"/>
          <w:spacing w:val="-1"/>
        </w:rPr>
        <w:t>детских музыкальных инструментах (шумовых).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8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8"/>
        </w:rPr>
        <w:t>Занятие 2.</w:t>
      </w:r>
    </w:p>
    <w:p w:rsidR="00C450C9" w:rsidRDefault="001B4861">
      <w:pPr>
        <w:widowControl w:val="0"/>
        <w:numPr>
          <w:ilvl w:val="0"/>
          <w:numId w:val="9"/>
        </w:numPr>
        <w:tabs>
          <w:tab w:val="left" w:pos="446"/>
        </w:tabs>
        <w:ind w:firstLine="709"/>
        <w:jc w:val="both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1"/>
        </w:rPr>
        <w:t>Слушание   (по усмотрению музыкального руководителя)</w:t>
      </w:r>
      <w:r>
        <w:rPr>
          <w:rFonts w:ascii="Times New Roman" w:hAnsi="Times New Roman"/>
          <w:spacing w:val="-19"/>
        </w:rPr>
        <w:t xml:space="preserve">. </w:t>
      </w:r>
    </w:p>
    <w:p w:rsidR="00C450C9" w:rsidRDefault="001B4861">
      <w:pPr>
        <w:widowControl w:val="0"/>
        <w:tabs>
          <w:tab w:val="left" w:pos="446"/>
        </w:tabs>
        <w:ind w:left="709"/>
        <w:jc w:val="both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-19"/>
        </w:rPr>
        <w:t xml:space="preserve">      </w:t>
      </w:r>
      <w:r>
        <w:rPr>
          <w:rFonts w:ascii="Times New Roman" w:hAnsi="Times New Roman"/>
          <w:spacing w:val="1"/>
        </w:rPr>
        <w:t xml:space="preserve">Беседа   о     содержании   песни, </w:t>
      </w:r>
      <w:r>
        <w:rPr>
          <w:rFonts w:ascii="Times New Roman" w:hAnsi="Times New Roman"/>
          <w:spacing w:val="-1"/>
        </w:rPr>
        <w:t>особенностях ее исполнения.</w:t>
      </w:r>
    </w:p>
    <w:p w:rsidR="00C450C9" w:rsidRDefault="001B4861">
      <w:pPr>
        <w:widowControl w:val="0"/>
        <w:numPr>
          <w:ilvl w:val="0"/>
          <w:numId w:val="10"/>
        </w:numPr>
        <w:tabs>
          <w:tab w:val="left" w:pos="446"/>
        </w:tabs>
        <w:ind w:firstLine="709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t xml:space="preserve">Распевание. </w:t>
      </w:r>
      <w:proofErr w:type="spellStart"/>
      <w:r>
        <w:rPr>
          <w:rFonts w:ascii="Times New Roman" w:hAnsi="Times New Roman"/>
          <w:spacing w:val="-1"/>
        </w:rPr>
        <w:t>Закличка</w:t>
      </w:r>
      <w:proofErr w:type="spellEnd"/>
      <w:r>
        <w:rPr>
          <w:rFonts w:ascii="Times New Roman" w:hAnsi="Times New Roman"/>
          <w:spacing w:val="-1"/>
        </w:rPr>
        <w:t xml:space="preserve"> «Осень, осень, в гости просим»</w:t>
      </w:r>
      <w:r>
        <w:rPr>
          <w:rFonts w:ascii="Times New Roman" w:hAnsi="Times New Roman"/>
          <w:spacing w:val="-4"/>
        </w:rPr>
        <w:t>, песни «</w:t>
      </w:r>
      <w:proofErr w:type="spellStart"/>
      <w:r>
        <w:rPr>
          <w:rFonts w:ascii="Times New Roman" w:hAnsi="Times New Roman"/>
          <w:spacing w:val="-4"/>
        </w:rPr>
        <w:t>Комарочек</w:t>
      </w:r>
      <w:proofErr w:type="spellEnd"/>
      <w:r>
        <w:rPr>
          <w:rFonts w:ascii="Times New Roman" w:hAnsi="Times New Roman"/>
          <w:spacing w:val="-4"/>
        </w:rPr>
        <w:t>»</w:t>
      </w:r>
    </w:p>
    <w:p w:rsidR="00C450C9" w:rsidRDefault="001B4861">
      <w:pPr>
        <w:widowControl w:val="0"/>
        <w:numPr>
          <w:ilvl w:val="0"/>
          <w:numId w:val="10"/>
        </w:numPr>
        <w:tabs>
          <w:tab w:val="left" w:pos="446"/>
        </w:tabs>
        <w:ind w:firstLine="709"/>
        <w:jc w:val="both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Разучивание слов к хороводу «Как пошли наши подружки».</w:t>
      </w:r>
    </w:p>
    <w:p w:rsidR="00C450C9" w:rsidRDefault="001B4861">
      <w:pPr>
        <w:widowControl w:val="0"/>
        <w:numPr>
          <w:ilvl w:val="0"/>
          <w:numId w:val="10"/>
        </w:numPr>
        <w:tabs>
          <w:tab w:val="left" w:pos="446"/>
        </w:tabs>
        <w:ind w:firstLine="709"/>
        <w:jc w:val="both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Игра «Капуста», «Огородник».</w:t>
      </w:r>
    </w:p>
    <w:p w:rsidR="00C450C9" w:rsidRDefault="00C450C9">
      <w:pPr>
        <w:jc w:val="both"/>
        <w:rPr>
          <w:rFonts w:ascii="Times New Roman" w:hAnsi="Times New Roman"/>
          <w:spacing w:val="8"/>
        </w:rPr>
      </w:pPr>
    </w:p>
    <w:p w:rsidR="00C450C9" w:rsidRDefault="001B4861">
      <w:pPr>
        <w:jc w:val="both"/>
        <w:rPr>
          <w:rFonts w:ascii="Times New Roman" w:hAnsi="Times New Roman"/>
          <w:b/>
          <w:spacing w:val="8"/>
        </w:rPr>
      </w:pPr>
      <w:r>
        <w:rPr>
          <w:rFonts w:ascii="Times New Roman" w:hAnsi="Times New Roman"/>
          <w:b/>
          <w:spacing w:val="8"/>
        </w:rPr>
        <w:t xml:space="preserve">        Занятие 3.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 Разучивание хоровода «Как пошли наши подружки».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 Беседа о свадебных, обрядовых песнях.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Слушание песни «Ой, где был </w:t>
      </w:r>
      <w:r>
        <w:rPr>
          <w:rFonts w:ascii="Times New Roman" w:hAnsi="Times New Roman"/>
          <w:spacing w:val="-1"/>
        </w:rPr>
        <w:t xml:space="preserve">сокол?». Знакомство со </w:t>
      </w:r>
      <w:r>
        <w:rPr>
          <w:rFonts w:ascii="Times New Roman" w:hAnsi="Times New Roman"/>
          <w:spacing w:val="-1"/>
        </w:rPr>
        <w:t>звеньями свадебной игры.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3.</w:t>
      </w:r>
      <w:r>
        <w:rPr>
          <w:rFonts w:ascii="Times New Roman" w:hAnsi="Times New Roman"/>
          <w:spacing w:val="-2"/>
        </w:rPr>
        <w:t xml:space="preserve"> Игра «Колечко»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4. </w:t>
      </w:r>
      <w:r>
        <w:rPr>
          <w:rFonts w:ascii="Times New Roman" w:hAnsi="Times New Roman"/>
          <w:spacing w:val="1"/>
        </w:rPr>
        <w:t>Знакомство с русским народным инструментом – трещоткой или др.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8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8"/>
        </w:rPr>
        <w:t>Занятие 4.</w:t>
      </w:r>
    </w:p>
    <w:p w:rsidR="00C450C9" w:rsidRDefault="001B4861">
      <w:pPr>
        <w:ind w:firstLine="70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1. Обучение элементам нотной грамоты. 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>2. Хоровод « Как пошли наши подружки».</w:t>
      </w:r>
    </w:p>
    <w:p w:rsidR="00C450C9" w:rsidRDefault="001B4861">
      <w:pPr>
        <w:tabs>
          <w:tab w:val="left" w:pos="480"/>
        </w:tabs>
        <w:ind w:firstLine="709"/>
        <w:jc w:val="both"/>
        <w:rPr>
          <w:rFonts w:ascii="Times New Roman" w:hAnsi="Times New Roman"/>
          <w:spacing w:val="3"/>
        </w:rPr>
      </w:pPr>
      <w:r>
        <w:rPr>
          <w:rFonts w:ascii="Times New Roman" w:hAnsi="Times New Roman"/>
          <w:spacing w:val="-8"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3"/>
        </w:rPr>
        <w:t xml:space="preserve">Слушание  «Ой,  где был  сокол?».  </w:t>
      </w:r>
    </w:p>
    <w:p w:rsidR="00C450C9" w:rsidRDefault="001B4861">
      <w:pPr>
        <w:tabs>
          <w:tab w:val="left" w:pos="480"/>
        </w:tabs>
        <w:ind w:firstLine="709"/>
        <w:rPr>
          <w:rFonts w:ascii="Times New Roman" w:hAnsi="Times New Roman"/>
          <w:spacing w:val="3"/>
        </w:rPr>
      </w:pPr>
      <w:r>
        <w:rPr>
          <w:rFonts w:ascii="Times New Roman" w:hAnsi="Times New Roman"/>
          <w:spacing w:val="3"/>
        </w:rPr>
        <w:t xml:space="preserve"> Выделение  эп</w:t>
      </w:r>
      <w:r>
        <w:rPr>
          <w:rFonts w:ascii="Times New Roman" w:hAnsi="Times New Roman"/>
          <w:spacing w:val="3"/>
        </w:rPr>
        <w:t xml:space="preserve">итетов,  </w:t>
      </w:r>
      <w:proofErr w:type="spellStart"/>
      <w:r>
        <w:rPr>
          <w:rFonts w:ascii="Times New Roman" w:hAnsi="Times New Roman"/>
          <w:spacing w:val="3"/>
        </w:rPr>
        <w:t>метафор</w:t>
      </w:r>
      <w:proofErr w:type="gramStart"/>
      <w:r>
        <w:rPr>
          <w:rFonts w:ascii="Times New Roman" w:hAnsi="Times New Roman"/>
          <w:spacing w:val="3"/>
        </w:rPr>
        <w:t>,п</w:t>
      </w:r>
      <w:proofErr w:type="gramEnd"/>
      <w:r>
        <w:rPr>
          <w:rFonts w:ascii="Times New Roman" w:hAnsi="Times New Roman"/>
          <w:spacing w:val="3"/>
        </w:rPr>
        <w:t>оэтических</w:t>
      </w:r>
      <w:proofErr w:type="spellEnd"/>
      <w:r>
        <w:rPr>
          <w:rFonts w:ascii="Times New Roman" w:hAnsi="Times New Roman"/>
          <w:spacing w:val="3"/>
        </w:rPr>
        <w:t xml:space="preserve"> параллелей (невеста – белая   </w:t>
      </w:r>
    </w:p>
    <w:p w:rsidR="00C450C9" w:rsidRDefault="001B4861">
      <w:pPr>
        <w:tabs>
          <w:tab w:val="left" w:pos="480"/>
        </w:tabs>
        <w:ind w:firstLine="709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3"/>
        </w:rPr>
        <w:t xml:space="preserve"> лебедушка, молодая яблонька; </w:t>
      </w:r>
      <w:r>
        <w:rPr>
          <w:rFonts w:ascii="Times New Roman" w:hAnsi="Times New Roman"/>
          <w:spacing w:val="1"/>
        </w:rPr>
        <w:t xml:space="preserve">жених - сизый селезень, ясный сокол). </w:t>
      </w:r>
    </w:p>
    <w:p w:rsidR="00C450C9" w:rsidRDefault="001B4861">
      <w:pPr>
        <w:tabs>
          <w:tab w:val="left" w:pos="480"/>
        </w:tabs>
        <w:ind w:firstLine="709"/>
        <w:rPr>
          <w:rFonts w:ascii="Times New Roman" w:hAnsi="Times New Roman"/>
          <w:spacing w:val="3"/>
        </w:rPr>
      </w:pPr>
      <w:r>
        <w:rPr>
          <w:rFonts w:ascii="Times New Roman" w:hAnsi="Times New Roman"/>
          <w:spacing w:val="1"/>
        </w:rPr>
        <w:t xml:space="preserve">  Своеобразие мелодии, </w:t>
      </w:r>
      <w:r>
        <w:rPr>
          <w:rFonts w:ascii="Times New Roman" w:hAnsi="Times New Roman"/>
          <w:spacing w:val="-1"/>
        </w:rPr>
        <w:t>поэтического изложения.</w:t>
      </w:r>
    </w:p>
    <w:p w:rsidR="00C450C9" w:rsidRDefault="001B4861">
      <w:pPr>
        <w:tabs>
          <w:tab w:val="left" w:pos="384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8"/>
        </w:rPr>
        <w:t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Игра «Колечко».</w:t>
      </w:r>
    </w:p>
    <w:p w:rsidR="00C450C9" w:rsidRDefault="00C450C9">
      <w:pPr>
        <w:ind w:firstLine="709"/>
        <w:rPr>
          <w:rFonts w:ascii="Times New Roman" w:hAnsi="Times New Roman"/>
          <w:spacing w:val="-3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>ОКТЯБРЬ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1B4861">
      <w:pPr>
        <w:widowControl w:val="0"/>
        <w:numPr>
          <w:ilvl w:val="0"/>
          <w:numId w:val="11"/>
        </w:numPr>
        <w:tabs>
          <w:tab w:val="left" w:pos="446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-1"/>
        </w:rPr>
        <w:t>Обучение элементам нотной грамоты.</w:t>
      </w:r>
    </w:p>
    <w:p w:rsidR="00C450C9" w:rsidRDefault="001B4861">
      <w:pPr>
        <w:widowControl w:val="0"/>
        <w:numPr>
          <w:ilvl w:val="0"/>
          <w:numId w:val="11"/>
        </w:numPr>
        <w:tabs>
          <w:tab w:val="left" w:pos="446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>Разучивание частушек.</w:t>
      </w:r>
    </w:p>
    <w:p w:rsidR="00C450C9" w:rsidRDefault="001B4861">
      <w:pPr>
        <w:widowControl w:val="0"/>
        <w:numPr>
          <w:ilvl w:val="0"/>
          <w:numId w:val="11"/>
        </w:numPr>
        <w:tabs>
          <w:tab w:val="left" w:pos="446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Хоровод «Как пошли наши подружки».</w:t>
      </w:r>
    </w:p>
    <w:p w:rsidR="00C450C9" w:rsidRDefault="001B4861">
      <w:pPr>
        <w:widowControl w:val="0"/>
        <w:numPr>
          <w:ilvl w:val="0"/>
          <w:numId w:val="11"/>
        </w:numPr>
        <w:tabs>
          <w:tab w:val="left" w:pos="446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>Игра «Мельница»</w:t>
      </w:r>
    </w:p>
    <w:p w:rsidR="00C450C9" w:rsidRDefault="00C450C9">
      <w:pPr>
        <w:widowControl w:val="0"/>
        <w:tabs>
          <w:tab w:val="left" w:pos="446"/>
        </w:tabs>
        <w:ind w:left="709"/>
        <w:rPr>
          <w:rFonts w:ascii="Times New Roman" w:hAnsi="Times New Roman"/>
          <w:spacing w:val="-1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2.</w:t>
      </w:r>
    </w:p>
    <w:p w:rsidR="00C450C9" w:rsidRDefault="001B4861">
      <w:pPr>
        <w:widowControl w:val="0"/>
        <w:numPr>
          <w:ilvl w:val="0"/>
          <w:numId w:val="12"/>
        </w:numPr>
        <w:tabs>
          <w:tab w:val="left" w:pos="374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-1"/>
        </w:rPr>
        <w:t>Исполнение частушек.</w:t>
      </w:r>
    </w:p>
    <w:p w:rsidR="00C450C9" w:rsidRDefault="001B4861">
      <w:pPr>
        <w:widowControl w:val="0"/>
        <w:numPr>
          <w:ilvl w:val="0"/>
          <w:numId w:val="12"/>
        </w:numPr>
        <w:tabs>
          <w:tab w:val="left" w:pos="374"/>
        </w:tabs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lastRenderedPageBreak/>
        <w:t>Игра на детских музыкальных инструментах.</w:t>
      </w:r>
    </w:p>
    <w:p w:rsidR="00C450C9" w:rsidRDefault="001B4861">
      <w:pPr>
        <w:widowControl w:val="0"/>
        <w:numPr>
          <w:ilvl w:val="0"/>
          <w:numId w:val="12"/>
        </w:numPr>
        <w:tabs>
          <w:tab w:val="left" w:pos="374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>Хоровод « Как пошли наши подружки».</w:t>
      </w:r>
    </w:p>
    <w:p w:rsidR="00C450C9" w:rsidRDefault="001B4861">
      <w:pPr>
        <w:widowControl w:val="0"/>
        <w:numPr>
          <w:ilvl w:val="0"/>
          <w:numId w:val="12"/>
        </w:numPr>
        <w:tabs>
          <w:tab w:val="left" w:pos="374"/>
        </w:tabs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t>Игра « \Мельница».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Проведение фольклорного праздника </w:t>
      </w:r>
      <w:r>
        <w:rPr>
          <w:rFonts w:ascii="Times New Roman" w:hAnsi="Times New Roman"/>
          <w:spacing w:val="-1"/>
        </w:rPr>
        <w:t>«Русская ярмарка».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4.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13"/>
        </w:numPr>
        <w:tabs>
          <w:tab w:val="left" w:pos="370"/>
        </w:tabs>
        <w:ind w:firstLine="709"/>
        <w:rPr>
          <w:rFonts w:ascii="Times New Roman" w:hAnsi="Times New Roman"/>
          <w:spacing w:val="-14"/>
        </w:rPr>
      </w:pPr>
      <w:r>
        <w:rPr>
          <w:rFonts w:ascii="Times New Roman" w:hAnsi="Times New Roman"/>
          <w:spacing w:val="-1"/>
        </w:rPr>
        <w:t>Беседа о прошедшем празднике.</w:t>
      </w:r>
    </w:p>
    <w:p w:rsidR="00C450C9" w:rsidRDefault="001B4861">
      <w:pPr>
        <w:widowControl w:val="0"/>
        <w:numPr>
          <w:ilvl w:val="0"/>
          <w:numId w:val="13"/>
        </w:numPr>
        <w:tabs>
          <w:tab w:val="left" w:pos="370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>Разучивание песни «Говорят у нас вот так!».</w:t>
      </w:r>
    </w:p>
    <w:p w:rsidR="00C450C9" w:rsidRDefault="001B4861">
      <w:pPr>
        <w:widowControl w:val="0"/>
        <w:numPr>
          <w:ilvl w:val="0"/>
          <w:numId w:val="13"/>
        </w:numPr>
        <w:tabs>
          <w:tab w:val="left" w:pos="370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Игры по желанию детей.</w:t>
      </w:r>
    </w:p>
    <w:p w:rsidR="00C450C9" w:rsidRDefault="00C450C9">
      <w:pPr>
        <w:ind w:firstLine="709"/>
        <w:jc w:val="center"/>
        <w:rPr>
          <w:rFonts w:ascii="Times New Roman" w:hAnsi="Times New Roman"/>
          <w:spacing w:val="-15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15"/>
        </w:rPr>
      </w:pPr>
      <w:r>
        <w:rPr>
          <w:rFonts w:ascii="Times New Roman" w:hAnsi="Times New Roman"/>
          <w:b/>
          <w:spacing w:val="-15"/>
        </w:rPr>
        <w:t>НОЯБРЬ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15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C450C9">
      <w:pPr>
        <w:ind w:firstLine="709"/>
        <w:jc w:val="both"/>
        <w:rPr>
          <w:rFonts w:ascii="Times New Roman" w:hAnsi="Times New Roman"/>
          <w:b/>
        </w:rPr>
      </w:pPr>
    </w:p>
    <w:p w:rsidR="00C450C9" w:rsidRDefault="001B4861">
      <w:pPr>
        <w:widowControl w:val="0"/>
        <w:numPr>
          <w:ilvl w:val="0"/>
          <w:numId w:val="14"/>
        </w:numPr>
        <w:tabs>
          <w:tab w:val="left" w:pos="374"/>
        </w:tabs>
        <w:ind w:firstLine="709"/>
        <w:rPr>
          <w:rFonts w:ascii="Times New Roman" w:hAnsi="Times New Roman"/>
          <w:spacing w:val="-14"/>
        </w:rPr>
      </w:pPr>
      <w:r>
        <w:rPr>
          <w:rFonts w:ascii="Times New Roman" w:hAnsi="Times New Roman"/>
        </w:rPr>
        <w:t xml:space="preserve">Беседа  о  предназначении   </w:t>
      </w:r>
      <w:proofErr w:type="spellStart"/>
      <w:r>
        <w:rPr>
          <w:rFonts w:ascii="Times New Roman" w:hAnsi="Times New Roman"/>
        </w:rPr>
        <w:t>потешек</w:t>
      </w:r>
      <w:proofErr w:type="spellEnd"/>
      <w:r>
        <w:rPr>
          <w:rFonts w:ascii="Times New Roman" w:hAnsi="Times New Roman"/>
        </w:rPr>
        <w:t xml:space="preserve">.  </w:t>
      </w:r>
    </w:p>
    <w:p w:rsidR="00C450C9" w:rsidRDefault="001B4861">
      <w:pPr>
        <w:widowControl w:val="0"/>
        <w:numPr>
          <w:ilvl w:val="0"/>
          <w:numId w:val="14"/>
        </w:numPr>
        <w:tabs>
          <w:tab w:val="left" w:pos="374"/>
        </w:tabs>
        <w:ind w:firstLine="709"/>
        <w:rPr>
          <w:rFonts w:ascii="Times New Roman" w:hAnsi="Times New Roman"/>
          <w:spacing w:val="-14"/>
        </w:rPr>
      </w:pPr>
      <w:r>
        <w:rPr>
          <w:rFonts w:ascii="Times New Roman" w:hAnsi="Times New Roman"/>
        </w:rPr>
        <w:t xml:space="preserve"> Разучивание  </w:t>
      </w:r>
      <w:proofErr w:type="spellStart"/>
      <w:r>
        <w:rPr>
          <w:rFonts w:ascii="Times New Roman" w:hAnsi="Times New Roman"/>
        </w:rPr>
        <w:t>потешки</w:t>
      </w:r>
      <w:proofErr w:type="spellEnd"/>
      <w:r>
        <w:rPr>
          <w:rFonts w:ascii="Times New Roman" w:hAnsi="Times New Roman"/>
        </w:rPr>
        <w:t xml:space="preserve"> «Иванушка</w:t>
      </w:r>
      <w:r>
        <w:rPr>
          <w:rFonts w:ascii="Times New Roman" w:hAnsi="Times New Roman"/>
          <w:spacing w:val="-1"/>
        </w:rPr>
        <w:t>»</w:t>
      </w:r>
    </w:p>
    <w:p w:rsidR="00C450C9" w:rsidRDefault="001B4861">
      <w:pPr>
        <w:widowControl w:val="0"/>
        <w:numPr>
          <w:ilvl w:val="0"/>
          <w:numId w:val="15"/>
        </w:numPr>
        <w:tabs>
          <w:tab w:val="left" w:pos="374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Песня «Говорят у нас вот так!».</w:t>
      </w:r>
    </w:p>
    <w:p w:rsidR="00C450C9" w:rsidRDefault="001B4861">
      <w:pPr>
        <w:widowControl w:val="0"/>
        <w:numPr>
          <w:ilvl w:val="0"/>
          <w:numId w:val="15"/>
        </w:numPr>
        <w:tabs>
          <w:tab w:val="left" w:pos="374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 xml:space="preserve">Исполнение </w:t>
      </w:r>
      <w:proofErr w:type="spellStart"/>
      <w:r>
        <w:rPr>
          <w:rFonts w:ascii="Times New Roman" w:hAnsi="Times New Roman"/>
          <w:spacing w:val="-1"/>
        </w:rPr>
        <w:t>заклички</w:t>
      </w:r>
      <w:proofErr w:type="spellEnd"/>
      <w:r>
        <w:rPr>
          <w:rFonts w:ascii="Times New Roman" w:hAnsi="Times New Roman"/>
          <w:spacing w:val="-1"/>
        </w:rPr>
        <w:t xml:space="preserve"> «Осень, осень в гости просим!».</w:t>
      </w:r>
    </w:p>
    <w:p w:rsidR="00C450C9" w:rsidRDefault="001B4861">
      <w:pPr>
        <w:widowControl w:val="0"/>
        <w:numPr>
          <w:ilvl w:val="0"/>
          <w:numId w:val="15"/>
        </w:numPr>
        <w:tabs>
          <w:tab w:val="left" w:pos="374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2"/>
        </w:rPr>
        <w:t>Игра «Мельница».</w:t>
      </w: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>Занятие 2.</w:t>
      </w:r>
    </w:p>
    <w:p w:rsidR="00C450C9" w:rsidRDefault="00C450C9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</w:p>
    <w:p w:rsidR="00C450C9" w:rsidRDefault="001B4861">
      <w:pPr>
        <w:widowControl w:val="0"/>
        <w:numPr>
          <w:ilvl w:val="0"/>
          <w:numId w:val="16"/>
        </w:numPr>
        <w:tabs>
          <w:tab w:val="left" w:pos="374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-1"/>
        </w:rPr>
        <w:t>Беседа о колыбельных песнях «</w:t>
      </w:r>
      <w:proofErr w:type="gramStart"/>
      <w:r>
        <w:rPr>
          <w:rFonts w:ascii="Times New Roman" w:hAnsi="Times New Roman"/>
          <w:spacing w:val="-1"/>
        </w:rPr>
        <w:t>Гули</w:t>
      </w:r>
      <w:proofErr w:type="gramEnd"/>
      <w:r>
        <w:rPr>
          <w:rFonts w:ascii="Times New Roman" w:hAnsi="Times New Roman"/>
          <w:spacing w:val="-1"/>
        </w:rPr>
        <w:t>».</w:t>
      </w:r>
    </w:p>
    <w:p w:rsidR="00C450C9" w:rsidRDefault="001B4861">
      <w:pPr>
        <w:widowControl w:val="0"/>
        <w:numPr>
          <w:ilvl w:val="0"/>
          <w:numId w:val="16"/>
        </w:numPr>
        <w:tabs>
          <w:tab w:val="left" w:pos="374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1"/>
        </w:rPr>
        <w:t>Разучивание песни «Вдоль по улице ребятушки идут».</w:t>
      </w:r>
    </w:p>
    <w:p w:rsidR="00C450C9" w:rsidRDefault="001B4861">
      <w:pPr>
        <w:widowControl w:val="0"/>
        <w:numPr>
          <w:ilvl w:val="0"/>
          <w:numId w:val="16"/>
        </w:numPr>
        <w:tabs>
          <w:tab w:val="left" w:pos="374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Исполнение песни «Говорят у нас вот так!».</w:t>
      </w:r>
    </w:p>
    <w:p w:rsidR="00C450C9" w:rsidRDefault="001B4861">
      <w:pPr>
        <w:widowControl w:val="0"/>
        <w:numPr>
          <w:ilvl w:val="0"/>
          <w:numId w:val="16"/>
        </w:numPr>
        <w:tabs>
          <w:tab w:val="left" w:pos="374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Игра «Горшок».</w:t>
      </w:r>
    </w:p>
    <w:p w:rsidR="00C450C9" w:rsidRDefault="00C450C9">
      <w:pPr>
        <w:widowControl w:val="0"/>
        <w:tabs>
          <w:tab w:val="left" w:pos="374"/>
        </w:tabs>
        <w:rPr>
          <w:rFonts w:ascii="Times New Roman" w:hAnsi="Times New Roman"/>
          <w:spacing w:val="-6"/>
        </w:rPr>
      </w:pPr>
    </w:p>
    <w:p w:rsidR="00C450C9" w:rsidRDefault="00C450C9">
      <w:pPr>
        <w:widowControl w:val="0"/>
        <w:tabs>
          <w:tab w:val="left" w:pos="374"/>
        </w:tabs>
        <w:ind w:left="709"/>
        <w:rPr>
          <w:rFonts w:ascii="Times New Roman" w:hAnsi="Times New Roman"/>
          <w:spacing w:val="-1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tabs>
          <w:tab w:val="left" w:pos="374"/>
        </w:tabs>
        <w:ind w:firstLine="709"/>
        <w:jc w:val="both"/>
        <w:rPr>
          <w:rFonts w:ascii="Times New Roman" w:hAnsi="Times New Roman"/>
          <w:spacing w:val="-6"/>
        </w:rPr>
      </w:pPr>
    </w:p>
    <w:p w:rsidR="00C450C9" w:rsidRDefault="001B4861">
      <w:pPr>
        <w:widowControl w:val="0"/>
        <w:numPr>
          <w:ilvl w:val="0"/>
          <w:numId w:val="17"/>
        </w:numPr>
        <w:tabs>
          <w:tab w:val="left" w:pos="370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1"/>
        </w:rPr>
        <w:t xml:space="preserve">Заучивание </w:t>
      </w:r>
      <w:proofErr w:type="spellStart"/>
      <w:r>
        <w:rPr>
          <w:rFonts w:ascii="Times New Roman" w:hAnsi="Times New Roman"/>
          <w:spacing w:val="1"/>
        </w:rPr>
        <w:t>потешек</w:t>
      </w:r>
      <w:proofErr w:type="spellEnd"/>
      <w:r>
        <w:rPr>
          <w:rFonts w:ascii="Times New Roman" w:hAnsi="Times New Roman"/>
          <w:spacing w:val="1"/>
        </w:rPr>
        <w:t xml:space="preserve"> «на сон»: «Баю - баю - </w:t>
      </w:r>
      <w:proofErr w:type="spellStart"/>
      <w:r>
        <w:rPr>
          <w:rFonts w:ascii="Times New Roman" w:hAnsi="Times New Roman"/>
          <w:spacing w:val="1"/>
        </w:rPr>
        <w:t>баюшки</w:t>
      </w:r>
      <w:proofErr w:type="spellEnd"/>
      <w:r>
        <w:rPr>
          <w:rFonts w:ascii="Times New Roman" w:hAnsi="Times New Roman"/>
          <w:spacing w:val="1"/>
        </w:rPr>
        <w:t>» и др.</w:t>
      </w:r>
    </w:p>
    <w:p w:rsidR="00C450C9" w:rsidRDefault="001B4861">
      <w:pPr>
        <w:widowControl w:val="0"/>
        <w:numPr>
          <w:ilvl w:val="0"/>
          <w:numId w:val="17"/>
        </w:numPr>
        <w:tabs>
          <w:tab w:val="left" w:pos="370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>Слушание колыбельной «</w:t>
      </w:r>
      <w:proofErr w:type="gramStart"/>
      <w:r>
        <w:rPr>
          <w:rFonts w:ascii="Times New Roman" w:hAnsi="Times New Roman"/>
          <w:spacing w:val="-1"/>
        </w:rPr>
        <w:t>Гули</w:t>
      </w:r>
      <w:proofErr w:type="gramEnd"/>
      <w:r>
        <w:rPr>
          <w:rFonts w:ascii="Times New Roman" w:hAnsi="Times New Roman"/>
          <w:spacing w:val="-1"/>
        </w:rPr>
        <w:t>».</w:t>
      </w:r>
    </w:p>
    <w:p w:rsidR="00C450C9" w:rsidRDefault="001B4861">
      <w:pPr>
        <w:widowControl w:val="0"/>
        <w:numPr>
          <w:ilvl w:val="0"/>
          <w:numId w:val="17"/>
        </w:numPr>
        <w:tabs>
          <w:tab w:val="left" w:pos="370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Пение «Вдоль по улице ребятушки идут», «Гости»</w:t>
      </w:r>
    </w:p>
    <w:p w:rsidR="00C450C9" w:rsidRDefault="001B4861">
      <w:pPr>
        <w:widowControl w:val="0"/>
        <w:numPr>
          <w:ilvl w:val="0"/>
          <w:numId w:val="17"/>
        </w:numPr>
        <w:tabs>
          <w:tab w:val="left" w:pos="370"/>
        </w:tabs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t xml:space="preserve">Игра «Всем, </w:t>
      </w:r>
      <w:proofErr w:type="spellStart"/>
      <w:r>
        <w:rPr>
          <w:rFonts w:ascii="Times New Roman" w:hAnsi="Times New Roman"/>
          <w:spacing w:val="-1"/>
        </w:rPr>
        <w:t>Надюша</w:t>
      </w:r>
      <w:proofErr w:type="spellEnd"/>
      <w:r>
        <w:rPr>
          <w:rFonts w:ascii="Times New Roman" w:hAnsi="Times New Roman"/>
          <w:spacing w:val="-1"/>
        </w:rPr>
        <w:t>, расскажи».</w:t>
      </w:r>
    </w:p>
    <w:p w:rsidR="00C450C9" w:rsidRDefault="00C450C9">
      <w:pPr>
        <w:widowControl w:val="0"/>
        <w:tabs>
          <w:tab w:val="left" w:pos="370"/>
        </w:tabs>
        <w:rPr>
          <w:rFonts w:ascii="Times New Roman" w:hAnsi="Times New Roman"/>
          <w:spacing w:val="-4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4.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18"/>
        </w:numPr>
        <w:tabs>
          <w:tab w:val="left" w:pos="374"/>
        </w:tabs>
        <w:ind w:firstLine="709"/>
        <w:jc w:val="both"/>
        <w:rPr>
          <w:rFonts w:ascii="Times New Roman" w:hAnsi="Times New Roman"/>
          <w:spacing w:val="-21"/>
        </w:rPr>
      </w:pPr>
      <w:r>
        <w:rPr>
          <w:rFonts w:ascii="Times New Roman" w:hAnsi="Times New Roman"/>
          <w:spacing w:val="4"/>
        </w:rPr>
        <w:t xml:space="preserve">Обучение элементам нотной грамоты. </w:t>
      </w:r>
    </w:p>
    <w:p w:rsidR="00C450C9" w:rsidRDefault="001B4861">
      <w:pPr>
        <w:widowControl w:val="0"/>
        <w:numPr>
          <w:ilvl w:val="0"/>
          <w:numId w:val="18"/>
        </w:numPr>
        <w:tabs>
          <w:tab w:val="left" w:pos="374"/>
        </w:tabs>
        <w:ind w:firstLine="709"/>
        <w:rPr>
          <w:rFonts w:ascii="Times New Roman" w:hAnsi="Times New Roman"/>
          <w:spacing w:val="-21"/>
        </w:rPr>
      </w:pPr>
      <w:r>
        <w:rPr>
          <w:rFonts w:ascii="Times New Roman" w:hAnsi="Times New Roman"/>
          <w:spacing w:val="4"/>
        </w:rPr>
        <w:t xml:space="preserve">Игра на детских музыкальных </w:t>
      </w:r>
      <w:r>
        <w:rPr>
          <w:rFonts w:ascii="Times New Roman" w:hAnsi="Times New Roman"/>
          <w:spacing w:val="-2"/>
        </w:rPr>
        <w:t>инструментах.</w:t>
      </w:r>
    </w:p>
    <w:p w:rsidR="00C450C9" w:rsidRDefault="001B4861">
      <w:pPr>
        <w:widowControl w:val="0"/>
        <w:numPr>
          <w:ilvl w:val="0"/>
          <w:numId w:val="18"/>
        </w:numPr>
        <w:tabs>
          <w:tab w:val="left" w:pos="374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</w:rPr>
        <w:t xml:space="preserve">Слушание </w:t>
      </w:r>
      <w:r>
        <w:rPr>
          <w:rFonts w:ascii="Times New Roman" w:hAnsi="Times New Roman"/>
        </w:rPr>
        <w:t>дразнилок. Заучивание «</w:t>
      </w:r>
      <w:proofErr w:type="spellStart"/>
      <w:r>
        <w:rPr>
          <w:rFonts w:ascii="Times New Roman" w:hAnsi="Times New Roman"/>
        </w:rPr>
        <w:t>Барашеньки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крутороженьки</w:t>
      </w:r>
      <w:proofErr w:type="spellEnd"/>
      <w:r>
        <w:rPr>
          <w:rFonts w:ascii="Times New Roman" w:hAnsi="Times New Roman"/>
        </w:rPr>
        <w:t>».</w:t>
      </w:r>
    </w:p>
    <w:p w:rsidR="00C450C9" w:rsidRDefault="001B4861">
      <w:pPr>
        <w:widowControl w:val="0"/>
        <w:numPr>
          <w:ilvl w:val="0"/>
          <w:numId w:val="18"/>
        </w:numPr>
        <w:tabs>
          <w:tab w:val="left" w:pos="374"/>
        </w:tabs>
        <w:ind w:firstLine="709"/>
        <w:rPr>
          <w:rFonts w:ascii="Times New Roman" w:hAnsi="Times New Roman"/>
          <w:spacing w:val="-4"/>
        </w:rPr>
      </w:pPr>
      <w:proofErr w:type="gramStart"/>
      <w:r>
        <w:rPr>
          <w:rFonts w:ascii="Times New Roman" w:hAnsi="Times New Roman"/>
          <w:spacing w:val="-1"/>
        </w:rPr>
        <w:t>Песня «Как у наших у ворот».</w:t>
      </w:r>
      <w:proofErr w:type="gramEnd"/>
    </w:p>
    <w:p w:rsidR="00C450C9" w:rsidRDefault="001B4861">
      <w:pPr>
        <w:widowControl w:val="0"/>
        <w:numPr>
          <w:ilvl w:val="0"/>
          <w:numId w:val="18"/>
        </w:numPr>
        <w:tabs>
          <w:tab w:val="left" w:pos="374"/>
        </w:tabs>
        <w:ind w:firstLine="709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2"/>
        </w:rPr>
        <w:t>Игра «Капуста».</w:t>
      </w: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>ДЕКАБРЬ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19"/>
        </w:numPr>
        <w:tabs>
          <w:tab w:val="left" w:pos="365"/>
        </w:tabs>
        <w:ind w:firstLine="709"/>
        <w:jc w:val="both"/>
        <w:rPr>
          <w:rFonts w:ascii="Times New Roman" w:hAnsi="Times New Roman"/>
          <w:spacing w:val="-21"/>
        </w:rPr>
      </w:pPr>
      <w:r>
        <w:rPr>
          <w:rFonts w:ascii="Times New Roman" w:hAnsi="Times New Roman"/>
          <w:spacing w:val="1"/>
        </w:rPr>
        <w:t xml:space="preserve">Беседа  о   празднике   «Святки»   </w:t>
      </w:r>
    </w:p>
    <w:p w:rsidR="00C450C9" w:rsidRDefault="001B4861">
      <w:pPr>
        <w:widowControl w:val="0"/>
        <w:tabs>
          <w:tab w:val="left" w:pos="365"/>
        </w:tabs>
        <w:ind w:left="709"/>
        <w:jc w:val="both"/>
        <w:rPr>
          <w:rFonts w:ascii="Times New Roman" w:hAnsi="Times New Roman"/>
          <w:spacing w:val="-21"/>
        </w:rPr>
      </w:pPr>
      <w:r>
        <w:rPr>
          <w:rFonts w:ascii="Times New Roman" w:hAnsi="Times New Roman"/>
          <w:spacing w:val="1"/>
        </w:rPr>
        <w:t xml:space="preserve">(от   Рождества  до   Крещения), о </w:t>
      </w:r>
      <w:r>
        <w:rPr>
          <w:rFonts w:ascii="Times New Roman" w:hAnsi="Times New Roman"/>
        </w:rPr>
        <w:t>традициях, обычаях, обрядах, которые проводились в эти дни.</w:t>
      </w:r>
    </w:p>
    <w:p w:rsidR="00C450C9" w:rsidRDefault="001B4861">
      <w:pPr>
        <w:widowControl w:val="0"/>
        <w:numPr>
          <w:ilvl w:val="0"/>
          <w:numId w:val="19"/>
        </w:numPr>
        <w:tabs>
          <w:tab w:val="left" w:pos="365"/>
        </w:tabs>
        <w:ind w:firstLine="709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Разучивание Рождественских колядок.</w:t>
      </w:r>
    </w:p>
    <w:p w:rsidR="00C450C9" w:rsidRDefault="001B4861">
      <w:pPr>
        <w:widowControl w:val="0"/>
        <w:numPr>
          <w:ilvl w:val="0"/>
          <w:numId w:val="19"/>
        </w:numPr>
        <w:tabs>
          <w:tab w:val="left" w:pos="365"/>
        </w:tabs>
        <w:ind w:firstLine="709"/>
        <w:jc w:val="both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4"/>
        </w:rPr>
        <w:t xml:space="preserve">Разучивание слов к хороводу «Ой ты, зимушка - зима». </w:t>
      </w:r>
    </w:p>
    <w:p w:rsidR="00C450C9" w:rsidRDefault="001B4861">
      <w:pPr>
        <w:widowControl w:val="0"/>
        <w:numPr>
          <w:ilvl w:val="0"/>
          <w:numId w:val="19"/>
        </w:numPr>
        <w:tabs>
          <w:tab w:val="left" w:pos="365"/>
        </w:tabs>
        <w:ind w:firstLine="709"/>
        <w:jc w:val="both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4"/>
        </w:rPr>
        <w:t xml:space="preserve">Повторение </w:t>
      </w:r>
      <w:r>
        <w:rPr>
          <w:rFonts w:ascii="Times New Roman" w:hAnsi="Times New Roman"/>
          <w:spacing w:val="-1"/>
        </w:rPr>
        <w:t>знакомых песен.</w:t>
      </w:r>
    </w:p>
    <w:p w:rsidR="00C450C9" w:rsidRDefault="001B4861">
      <w:pPr>
        <w:widowControl w:val="0"/>
        <w:numPr>
          <w:ilvl w:val="0"/>
          <w:numId w:val="19"/>
        </w:numPr>
        <w:tabs>
          <w:tab w:val="left" w:pos="365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2"/>
        </w:rPr>
        <w:t>Игра «Пирог».</w:t>
      </w:r>
    </w:p>
    <w:p w:rsidR="00C450C9" w:rsidRDefault="00C450C9">
      <w:pPr>
        <w:widowControl w:val="0"/>
        <w:tabs>
          <w:tab w:val="left" w:pos="365"/>
        </w:tabs>
        <w:ind w:left="709"/>
        <w:rPr>
          <w:rFonts w:ascii="Times New Roman" w:hAnsi="Times New Roman"/>
          <w:spacing w:val="-9"/>
        </w:rPr>
      </w:pPr>
    </w:p>
    <w:p w:rsidR="00C450C9" w:rsidRDefault="001B4861">
      <w:pPr>
        <w:widowControl w:val="0"/>
        <w:tabs>
          <w:tab w:val="left" w:pos="446"/>
        </w:tabs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 xml:space="preserve">             Занятие 2.</w:t>
      </w:r>
    </w:p>
    <w:p w:rsidR="00C450C9" w:rsidRDefault="00C450C9">
      <w:pPr>
        <w:widowControl w:val="0"/>
        <w:tabs>
          <w:tab w:val="left" w:pos="446"/>
        </w:tabs>
        <w:rPr>
          <w:rFonts w:ascii="Times New Roman" w:hAnsi="Times New Roman"/>
          <w:b/>
          <w:spacing w:val="-7"/>
        </w:rPr>
      </w:pPr>
    </w:p>
    <w:p w:rsidR="00C450C9" w:rsidRDefault="001B4861">
      <w:pPr>
        <w:widowControl w:val="0"/>
        <w:numPr>
          <w:ilvl w:val="0"/>
          <w:numId w:val="20"/>
        </w:numPr>
        <w:tabs>
          <w:tab w:val="left" w:pos="370"/>
        </w:tabs>
        <w:ind w:firstLine="709"/>
        <w:jc w:val="both"/>
        <w:rPr>
          <w:rFonts w:ascii="Times New Roman" w:hAnsi="Times New Roman"/>
          <w:spacing w:val="-21"/>
        </w:rPr>
      </w:pPr>
      <w:r>
        <w:rPr>
          <w:rFonts w:ascii="Times New Roman" w:hAnsi="Times New Roman"/>
          <w:spacing w:val="1"/>
        </w:rPr>
        <w:t>Слушание «</w:t>
      </w:r>
      <w:proofErr w:type="spellStart"/>
      <w:r>
        <w:rPr>
          <w:rFonts w:ascii="Times New Roman" w:hAnsi="Times New Roman"/>
          <w:spacing w:val="1"/>
        </w:rPr>
        <w:t>Авсень</w:t>
      </w:r>
      <w:proofErr w:type="spellEnd"/>
      <w:r>
        <w:rPr>
          <w:rFonts w:ascii="Times New Roman" w:hAnsi="Times New Roman"/>
          <w:spacing w:val="1"/>
        </w:rPr>
        <w:t xml:space="preserve"> - коляда». </w:t>
      </w:r>
    </w:p>
    <w:p w:rsidR="00C450C9" w:rsidRDefault="001B4861">
      <w:pPr>
        <w:widowControl w:val="0"/>
        <w:numPr>
          <w:ilvl w:val="0"/>
          <w:numId w:val="20"/>
        </w:numPr>
        <w:tabs>
          <w:tab w:val="left" w:pos="370"/>
        </w:tabs>
        <w:ind w:firstLine="709"/>
        <w:rPr>
          <w:rFonts w:ascii="Times New Roman" w:hAnsi="Times New Roman"/>
          <w:spacing w:val="-21"/>
        </w:rPr>
      </w:pPr>
      <w:r>
        <w:rPr>
          <w:rFonts w:ascii="Times New Roman" w:hAnsi="Times New Roman"/>
          <w:spacing w:val="1"/>
        </w:rPr>
        <w:t>Беседа о содержании песни, характер её и</w:t>
      </w:r>
      <w:r>
        <w:rPr>
          <w:rFonts w:ascii="Times New Roman" w:hAnsi="Times New Roman"/>
          <w:spacing w:val="-2"/>
        </w:rPr>
        <w:t>сполнения.</w:t>
      </w:r>
    </w:p>
    <w:p w:rsidR="00C450C9" w:rsidRDefault="001B4861">
      <w:pPr>
        <w:widowControl w:val="0"/>
        <w:numPr>
          <w:ilvl w:val="0"/>
          <w:numId w:val="20"/>
        </w:numPr>
        <w:tabs>
          <w:tab w:val="left" w:pos="370"/>
        </w:tabs>
        <w:ind w:firstLine="709"/>
        <w:jc w:val="both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1"/>
        </w:rPr>
        <w:t xml:space="preserve">Разучивание </w:t>
      </w:r>
      <w:r>
        <w:rPr>
          <w:rFonts w:ascii="Times New Roman" w:hAnsi="Times New Roman"/>
          <w:spacing w:val="-1"/>
        </w:rPr>
        <w:t>Рождественских колядок (для скупых хозяев).</w:t>
      </w:r>
    </w:p>
    <w:p w:rsidR="00C450C9" w:rsidRDefault="001B4861">
      <w:pPr>
        <w:widowControl w:val="0"/>
        <w:numPr>
          <w:ilvl w:val="0"/>
          <w:numId w:val="20"/>
        </w:numPr>
        <w:tabs>
          <w:tab w:val="left" w:pos="370"/>
        </w:tabs>
        <w:ind w:firstLine="709"/>
        <w:jc w:val="both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1"/>
        </w:rPr>
        <w:t>Хоровод «Ой, ты, зимушка - зима!».</w:t>
      </w:r>
    </w:p>
    <w:p w:rsidR="00C450C9" w:rsidRDefault="001B4861">
      <w:pPr>
        <w:widowControl w:val="0"/>
        <w:numPr>
          <w:ilvl w:val="0"/>
          <w:numId w:val="20"/>
        </w:numPr>
        <w:tabs>
          <w:tab w:val="left" w:pos="370"/>
        </w:tabs>
        <w:ind w:firstLine="709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t>Игра на детских музыкальных инструментах.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Слушание «</w:t>
      </w:r>
      <w:proofErr w:type="spellStart"/>
      <w:r>
        <w:rPr>
          <w:rFonts w:ascii="Times New Roman" w:hAnsi="Times New Roman"/>
        </w:rPr>
        <w:t>Авсень</w:t>
      </w:r>
      <w:proofErr w:type="spellEnd"/>
      <w:r>
        <w:rPr>
          <w:rFonts w:ascii="Times New Roman" w:hAnsi="Times New Roman"/>
        </w:rPr>
        <w:t xml:space="preserve"> - коляда».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2. Разучивание прибаутки «Зайка белый».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З. Хоровод «Ой ты, зимушка - зима».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Игра на </w:t>
      </w:r>
      <w:r>
        <w:rPr>
          <w:rFonts w:ascii="Times New Roman" w:hAnsi="Times New Roman"/>
        </w:rPr>
        <w:t>детских музыкальных инструментах.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4.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21"/>
        </w:numPr>
        <w:tabs>
          <w:tab w:val="left" w:pos="379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1"/>
        </w:rPr>
        <w:t>Хоровод «Ой ты, зимушка - зима»</w:t>
      </w:r>
    </w:p>
    <w:p w:rsidR="00C450C9" w:rsidRDefault="001B4861">
      <w:pPr>
        <w:widowControl w:val="0"/>
        <w:numPr>
          <w:ilvl w:val="0"/>
          <w:numId w:val="21"/>
        </w:numPr>
        <w:tabs>
          <w:tab w:val="left" w:pos="379"/>
        </w:tabs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t>Повторение Рождественских колядок.</w:t>
      </w:r>
    </w:p>
    <w:p w:rsidR="00C450C9" w:rsidRDefault="001B4861">
      <w:pPr>
        <w:widowControl w:val="0"/>
        <w:numPr>
          <w:ilvl w:val="0"/>
          <w:numId w:val="21"/>
        </w:numPr>
        <w:tabs>
          <w:tab w:val="left" w:pos="379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Игра на детских музыкальных инструментах.</w:t>
      </w:r>
    </w:p>
    <w:p w:rsidR="00C450C9" w:rsidRDefault="001B4861">
      <w:pPr>
        <w:widowControl w:val="0"/>
        <w:numPr>
          <w:ilvl w:val="0"/>
          <w:numId w:val="21"/>
        </w:numPr>
        <w:tabs>
          <w:tab w:val="left" w:pos="379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>Игра «Метелица».</w:t>
      </w: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1"/>
        </w:rPr>
        <w:t>ЯНВАРЬ</w:t>
      </w: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4"/>
        </w:rPr>
      </w:pPr>
      <w:r>
        <w:rPr>
          <w:rFonts w:ascii="Times New Roman" w:hAnsi="Times New Roman"/>
          <w:b/>
          <w:spacing w:val="-4"/>
        </w:rPr>
        <w:t>РОЖДЕСТВЕНСКИЕ КАНИКУЛЫ</w:t>
      </w: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  <w:spacing w:val="-1"/>
        </w:rPr>
        <w:t>ФОЛЬКЛОРНЫЙ ПРАЗДНИК «Всех зовём на наши Святки»</w:t>
      </w:r>
    </w:p>
    <w:p w:rsidR="00C450C9" w:rsidRDefault="00C450C9">
      <w:pPr>
        <w:rPr>
          <w:rFonts w:ascii="Times New Roman" w:hAnsi="Times New Roman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22"/>
        </w:numPr>
        <w:tabs>
          <w:tab w:val="left" w:pos="374"/>
        </w:tabs>
        <w:ind w:firstLine="709"/>
        <w:rPr>
          <w:rFonts w:ascii="Times New Roman" w:hAnsi="Times New Roman"/>
          <w:spacing w:val="-31"/>
        </w:rPr>
      </w:pPr>
      <w:r>
        <w:rPr>
          <w:rFonts w:ascii="Times New Roman" w:hAnsi="Times New Roman"/>
          <w:spacing w:val="7"/>
        </w:rPr>
        <w:t xml:space="preserve">Слушание «В низенькой светёлке». </w:t>
      </w:r>
    </w:p>
    <w:p w:rsidR="00C450C9" w:rsidRDefault="001B4861">
      <w:pPr>
        <w:widowControl w:val="0"/>
        <w:tabs>
          <w:tab w:val="left" w:pos="374"/>
        </w:tabs>
        <w:ind w:left="709"/>
        <w:rPr>
          <w:rFonts w:ascii="Times New Roman" w:hAnsi="Times New Roman"/>
          <w:spacing w:val="-31"/>
        </w:rPr>
      </w:pPr>
      <w:r>
        <w:rPr>
          <w:rFonts w:ascii="Times New Roman" w:hAnsi="Times New Roman"/>
          <w:spacing w:val="7"/>
        </w:rPr>
        <w:t xml:space="preserve">Определить характер песни, её </w:t>
      </w:r>
      <w:r>
        <w:rPr>
          <w:rFonts w:ascii="Times New Roman" w:hAnsi="Times New Roman"/>
          <w:spacing w:val="-2"/>
        </w:rPr>
        <w:t>содержание.</w:t>
      </w:r>
    </w:p>
    <w:p w:rsidR="00C450C9" w:rsidRDefault="001B4861">
      <w:pPr>
        <w:widowControl w:val="0"/>
        <w:numPr>
          <w:ilvl w:val="0"/>
          <w:numId w:val="22"/>
        </w:numPr>
        <w:tabs>
          <w:tab w:val="left" w:pos="374"/>
        </w:tabs>
        <w:ind w:firstLine="709"/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7"/>
        </w:rPr>
        <w:t xml:space="preserve">Разучивание песни «Как повадился  </w:t>
      </w:r>
      <w:proofErr w:type="spellStart"/>
      <w:r>
        <w:rPr>
          <w:rFonts w:ascii="Times New Roman" w:hAnsi="Times New Roman"/>
          <w:spacing w:val="7"/>
        </w:rPr>
        <w:t>коток</w:t>
      </w:r>
      <w:proofErr w:type="spellEnd"/>
      <w:r>
        <w:rPr>
          <w:rFonts w:ascii="Times New Roman" w:hAnsi="Times New Roman"/>
          <w:spacing w:val="7"/>
        </w:rPr>
        <w:t xml:space="preserve">».  </w:t>
      </w:r>
    </w:p>
    <w:p w:rsidR="00C450C9" w:rsidRDefault="001B4861">
      <w:pPr>
        <w:widowControl w:val="0"/>
        <w:tabs>
          <w:tab w:val="left" w:pos="374"/>
        </w:tabs>
        <w:ind w:left="709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7"/>
        </w:rPr>
        <w:lastRenderedPageBreak/>
        <w:t xml:space="preserve"> Повторение песен  по </w:t>
      </w:r>
      <w:r>
        <w:rPr>
          <w:rFonts w:ascii="Times New Roman" w:hAnsi="Times New Roman"/>
          <w:spacing w:val="-2"/>
        </w:rPr>
        <w:t>желанию детей.</w:t>
      </w:r>
    </w:p>
    <w:p w:rsidR="00C450C9" w:rsidRDefault="001B4861">
      <w:pPr>
        <w:widowControl w:val="0"/>
        <w:numPr>
          <w:ilvl w:val="0"/>
          <w:numId w:val="23"/>
        </w:numPr>
        <w:tabs>
          <w:tab w:val="left" w:pos="37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Игра «Льдинка».</w:t>
      </w:r>
    </w:p>
    <w:p w:rsidR="00C450C9" w:rsidRDefault="00C450C9">
      <w:pPr>
        <w:tabs>
          <w:tab w:val="left" w:pos="374"/>
        </w:tabs>
        <w:ind w:firstLine="709"/>
        <w:jc w:val="both"/>
        <w:rPr>
          <w:rFonts w:ascii="Times New Roman" w:hAnsi="Times New Roman"/>
        </w:rPr>
      </w:pPr>
    </w:p>
    <w:p w:rsidR="00C450C9" w:rsidRDefault="00C450C9">
      <w:pPr>
        <w:tabs>
          <w:tab w:val="left" w:pos="374"/>
        </w:tabs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2.</w:t>
      </w:r>
    </w:p>
    <w:p w:rsidR="00C450C9" w:rsidRDefault="00C450C9">
      <w:pPr>
        <w:tabs>
          <w:tab w:val="left" w:pos="374"/>
        </w:tabs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24"/>
        </w:numPr>
        <w:tabs>
          <w:tab w:val="left" w:pos="672"/>
        </w:tabs>
        <w:ind w:firstLine="709"/>
        <w:rPr>
          <w:rFonts w:ascii="Times New Roman" w:hAnsi="Times New Roman"/>
          <w:spacing w:val="-23"/>
        </w:rPr>
      </w:pPr>
      <w:r>
        <w:rPr>
          <w:rFonts w:ascii="Times New Roman" w:hAnsi="Times New Roman"/>
          <w:spacing w:val="-1"/>
        </w:rPr>
        <w:t>Слушание «В низенькой светёлке».</w:t>
      </w:r>
    </w:p>
    <w:p w:rsidR="00C450C9" w:rsidRDefault="001B4861">
      <w:pPr>
        <w:widowControl w:val="0"/>
        <w:numPr>
          <w:ilvl w:val="0"/>
          <w:numId w:val="24"/>
        </w:numPr>
        <w:tabs>
          <w:tab w:val="left" w:pos="672"/>
        </w:tabs>
        <w:ind w:firstLine="709"/>
        <w:rPr>
          <w:rFonts w:ascii="Times New Roman" w:hAnsi="Times New Roman"/>
          <w:spacing w:val="-11"/>
        </w:rPr>
      </w:pPr>
      <w:r>
        <w:rPr>
          <w:rFonts w:ascii="Times New Roman" w:hAnsi="Times New Roman"/>
          <w:spacing w:val="1"/>
        </w:rPr>
        <w:t xml:space="preserve">Хоровод «Ой ты, Зимушка </w:t>
      </w:r>
      <w:r>
        <w:rPr>
          <w:rFonts w:ascii="Times New Roman" w:hAnsi="Times New Roman"/>
          <w:spacing w:val="1"/>
        </w:rPr>
        <w:t>- зима».</w:t>
      </w:r>
    </w:p>
    <w:p w:rsidR="00C450C9" w:rsidRDefault="001B4861">
      <w:pPr>
        <w:widowControl w:val="0"/>
        <w:numPr>
          <w:ilvl w:val="0"/>
          <w:numId w:val="24"/>
        </w:numPr>
        <w:tabs>
          <w:tab w:val="left" w:pos="672"/>
        </w:tabs>
        <w:ind w:firstLine="709"/>
        <w:rPr>
          <w:rFonts w:ascii="Times New Roman" w:hAnsi="Times New Roman"/>
          <w:spacing w:val="-11"/>
        </w:rPr>
      </w:pPr>
      <w:r>
        <w:rPr>
          <w:rFonts w:ascii="Times New Roman" w:hAnsi="Times New Roman"/>
          <w:spacing w:val="-1"/>
        </w:rPr>
        <w:t xml:space="preserve">Песня «Как повадился </w:t>
      </w:r>
      <w:proofErr w:type="spellStart"/>
      <w:r>
        <w:rPr>
          <w:rFonts w:ascii="Times New Roman" w:hAnsi="Times New Roman"/>
          <w:spacing w:val="-1"/>
        </w:rPr>
        <w:t>коток</w:t>
      </w:r>
      <w:proofErr w:type="spellEnd"/>
      <w:r>
        <w:rPr>
          <w:rFonts w:ascii="Times New Roman" w:hAnsi="Times New Roman"/>
          <w:spacing w:val="-1"/>
        </w:rPr>
        <w:t>». «Говорят у нас вот так!».</w:t>
      </w:r>
    </w:p>
    <w:p w:rsidR="00C450C9" w:rsidRDefault="001B4861">
      <w:pPr>
        <w:widowControl w:val="0"/>
        <w:numPr>
          <w:ilvl w:val="0"/>
          <w:numId w:val="24"/>
        </w:numPr>
        <w:tabs>
          <w:tab w:val="left" w:pos="672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2"/>
        </w:rPr>
        <w:t>Игра «Льдинка».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25"/>
        </w:numPr>
        <w:tabs>
          <w:tab w:val="left" w:pos="677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</w:rPr>
        <w:t>Беседа о колыбельных песнях. Слушание «Баю - баюшки-баю».</w:t>
      </w:r>
    </w:p>
    <w:p w:rsidR="00C450C9" w:rsidRDefault="001B4861">
      <w:pPr>
        <w:widowControl w:val="0"/>
        <w:numPr>
          <w:ilvl w:val="0"/>
          <w:numId w:val="25"/>
        </w:numPr>
        <w:tabs>
          <w:tab w:val="left" w:pos="677"/>
        </w:tabs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t xml:space="preserve">Разучивание </w:t>
      </w:r>
      <w:proofErr w:type="spellStart"/>
      <w:r>
        <w:rPr>
          <w:rFonts w:ascii="Times New Roman" w:hAnsi="Times New Roman"/>
          <w:spacing w:val="-1"/>
        </w:rPr>
        <w:t>пестушки</w:t>
      </w:r>
      <w:proofErr w:type="spellEnd"/>
      <w:r>
        <w:rPr>
          <w:rFonts w:ascii="Times New Roman" w:hAnsi="Times New Roman"/>
          <w:spacing w:val="-1"/>
        </w:rPr>
        <w:t>.</w:t>
      </w:r>
    </w:p>
    <w:p w:rsidR="00C450C9" w:rsidRDefault="001B4861">
      <w:pPr>
        <w:widowControl w:val="0"/>
        <w:numPr>
          <w:ilvl w:val="0"/>
          <w:numId w:val="25"/>
        </w:numPr>
        <w:tabs>
          <w:tab w:val="left" w:pos="677"/>
        </w:tabs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1"/>
        </w:rPr>
        <w:t>Исполнение знакомых песен.</w:t>
      </w:r>
    </w:p>
    <w:p w:rsidR="00C450C9" w:rsidRDefault="001B4861">
      <w:pPr>
        <w:widowControl w:val="0"/>
        <w:numPr>
          <w:ilvl w:val="0"/>
          <w:numId w:val="25"/>
        </w:numPr>
        <w:tabs>
          <w:tab w:val="left" w:pos="677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2"/>
        </w:rPr>
        <w:t>Игра «Мельница».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2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ФЕВРАЛЬ</w:t>
      </w: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C450C9">
      <w:pPr>
        <w:ind w:firstLine="709"/>
        <w:jc w:val="both"/>
        <w:rPr>
          <w:rFonts w:ascii="Times New Roman" w:hAnsi="Times New Roman"/>
          <w:b/>
          <w:spacing w:val="-2"/>
        </w:rPr>
      </w:pPr>
    </w:p>
    <w:p w:rsidR="00C450C9" w:rsidRDefault="001B4861">
      <w:pPr>
        <w:widowControl w:val="0"/>
        <w:numPr>
          <w:ilvl w:val="0"/>
          <w:numId w:val="26"/>
        </w:numPr>
        <w:tabs>
          <w:tab w:val="left" w:pos="667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2"/>
        </w:rPr>
        <w:t xml:space="preserve">Слушание «Баю - баю - </w:t>
      </w:r>
      <w:proofErr w:type="spellStart"/>
      <w:r>
        <w:rPr>
          <w:rFonts w:ascii="Times New Roman" w:hAnsi="Times New Roman"/>
          <w:spacing w:val="2"/>
        </w:rPr>
        <w:t>баюшок</w:t>
      </w:r>
      <w:proofErr w:type="spellEnd"/>
      <w:r>
        <w:rPr>
          <w:rFonts w:ascii="Times New Roman" w:hAnsi="Times New Roman"/>
          <w:spacing w:val="2"/>
        </w:rPr>
        <w:t>».</w:t>
      </w:r>
    </w:p>
    <w:p w:rsidR="00C450C9" w:rsidRDefault="001B4861">
      <w:pPr>
        <w:widowControl w:val="0"/>
        <w:numPr>
          <w:ilvl w:val="0"/>
          <w:numId w:val="26"/>
        </w:numPr>
        <w:tabs>
          <w:tab w:val="left" w:pos="667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1"/>
        </w:rPr>
        <w:t>Разучивание песни «Шёл Ванюша».</w:t>
      </w:r>
    </w:p>
    <w:p w:rsidR="00C450C9" w:rsidRDefault="001B4861">
      <w:pPr>
        <w:widowControl w:val="0"/>
        <w:numPr>
          <w:ilvl w:val="0"/>
          <w:numId w:val="26"/>
        </w:numPr>
        <w:tabs>
          <w:tab w:val="left" w:pos="667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 xml:space="preserve">Повторение песни «Как повадился </w:t>
      </w:r>
      <w:proofErr w:type="spellStart"/>
      <w:r>
        <w:rPr>
          <w:rFonts w:ascii="Times New Roman" w:hAnsi="Times New Roman"/>
          <w:spacing w:val="-1"/>
        </w:rPr>
        <w:t>коток</w:t>
      </w:r>
      <w:proofErr w:type="spellEnd"/>
      <w:r>
        <w:rPr>
          <w:rFonts w:ascii="Times New Roman" w:hAnsi="Times New Roman"/>
          <w:spacing w:val="-1"/>
        </w:rPr>
        <w:t>».</w:t>
      </w:r>
    </w:p>
    <w:p w:rsidR="00C450C9" w:rsidRDefault="001B4861">
      <w:pPr>
        <w:widowControl w:val="0"/>
        <w:numPr>
          <w:ilvl w:val="0"/>
          <w:numId w:val="26"/>
        </w:numPr>
        <w:tabs>
          <w:tab w:val="left" w:pos="667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</w:rPr>
        <w:t xml:space="preserve">Игра - хоровод «Всем, </w:t>
      </w:r>
      <w:proofErr w:type="spellStart"/>
      <w:r>
        <w:rPr>
          <w:rFonts w:ascii="Times New Roman" w:hAnsi="Times New Roman"/>
        </w:rPr>
        <w:t>Надюша</w:t>
      </w:r>
      <w:proofErr w:type="spellEnd"/>
      <w:r>
        <w:rPr>
          <w:rFonts w:ascii="Times New Roman" w:hAnsi="Times New Roman"/>
        </w:rPr>
        <w:t>, расскажи».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2.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 xml:space="preserve">Беседа о празднике « Масленица», о традициях, обрядах. </w:t>
      </w:r>
    </w:p>
    <w:p w:rsidR="00C450C9" w:rsidRDefault="001B4861">
      <w:pPr>
        <w:pStyle w:val="a3"/>
        <w:ind w:left="106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Слушание «Выходила наша Масленица».</w:t>
      </w:r>
    </w:p>
    <w:p w:rsidR="00C450C9" w:rsidRDefault="001B4861">
      <w:pPr>
        <w:widowControl w:val="0"/>
        <w:numPr>
          <w:ilvl w:val="0"/>
          <w:numId w:val="28"/>
        </w:numPr>
        <w:tabs>
          <w:tab w:val="left" w:pos="590"/>
        </w:tabs>
        <w:ind w:firstLine="709"/>
        <w:jc w:val="both"/>
        <w:rPr>
          <w:rFonts w:ascii="Times New Roman" w:hAnsi="Times New Roman"/>
          <w:spacing w:val="-14"/>
        </w:rPr>
      </w:pPr>
      <w:r>
        <w:rPr>
          <w:rFonts w:ascii="Times New Roman" w:hAnsi="Times New Roman"/>
          <w:spacing w:val="-1"/>
        </w:rPr>
        <w:t xml:space="preserve">Разучивание приговорок «Подай, тётенька, блина», «Блин - </w:t>
      </w:r>
      <w:proofErr w:type="spellStart"/>
      <w:r>
        <w:rPr>
          <w:rFonts w:ascii="Times New Roman" w:hAnsi="Times New Roman"/>
          <w:spacing w:val="-1"/>
        </w:rPr>
        <w:t>блиночек</w:t>
      </w:r>
      <w:proofErr w:type="spellEnd"/>
      <w:r>
        <w:rPr>
          <w:rFonts w:ascii="Times New Roman" w:hAnsi="Times New Roman"/>
          <w:spacing w:val="-1"/>
        </w:rPr>
        <w:t>».</w:t>
      </w:r>
    </w:p>
    <w:p w:rsidR="00C450C9" w:rsidRDefault="001B4861">
      <w:pPr>
        <w:widowControl w:val="0"/>
        <w:numPr>
          <w:ilvl w:val="0"/>
          <w:numId w:val="28"/>
        </w:numPr>
        <w:tabs>
          <w:tab w:val="left" w:pos="590"/>
        </w:tabs>
        <w:ind w:firstLine="709"/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-2"/>
        </w:rPr>
        <w:t>Игра «Горшок».</w:t>
      </w:r>
    </w:p>
    <w:p w:rsidR="00C450C9" w:rsidRDefault="00C450C9">
      <w:pPr>
        <w:widowControl w:val="0"/>
        <w:tabs>
          <w:tab w:val="left" w:pos="590"/>
        </w:tabs>
        <w:ind w:left="709"/>
        <w:jc w:val="both"/>
        <w:rPr>
          <w:rFonts w:ascii="Times New Roman" w:hAnsi="Times New Roman"/>
          <w:spacing w:val="-2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widowControl w:val="0"/>
        <w:tabs>
          <w:tab w:val="left" w:pos="590"/>
        </w:tabs>
        <w:ind w:left="709"/>
        <w:jc w:val="both"/>
        <w:rPr>
          <w:rFonts w:ascii="Times New Roman" w:hAnsi="Times New Roman"/>
          <w:spacing w:val="-10"/>
        </w:rPr>
      </w:pP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29"/>
        </w:numPr>
        <w:tabs>
          <w:tab w:val="left" w:pos="662"/>
        </w:tabs>
        <w:ind w:firstLine="709"/>
        <w:rPr>
          <w:rFonts w:ascii="Times New Roman" w:hAnsi="Times New Roman"/>
          <w:spacing w:val="-14"/>
        </w:rPr>
      </w:pPr>
      <w:r>
        <w:rPr>
          <w:rFonts w:ascii="Times New Roman" w:hAnsi="Times New Roman"/>
          <w:spacing w:val="-1"/>
        </w:rPr>
        <w:t>Слушание «Выходила наша Масленица».</w:t>
      </w:r>
    </w:p>
    <w:p w:rsidR="00C450C9" w:rsidRDefault="001B4861">
      <w:pPr>
        <w:widowControl w:val="0"/>
        <w:numPr>
          <w:ilvl w:val="0"/>
          <w:numId w:val="29"/>
        </w:numPr>
        <w:tabs>
          <w:tab w:val="left" w:pos="662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</w:rPr>
        <w:t>Разучивание слов к хороводу «А мы масленицу провожали».</w:t>
      </w:r>
    </w:p>
    <w:p w:rsidR="00C450C9" w:rsidRDefault="001B4861">
      <w:pPr>
        <w:tabs>
          <w:tab w:val="left" w:pos="739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6"/>
        </w:rPr>
        <w:t xml:space="preserve">3.  </w:t>
      </w:r>
      <w:r>
        <w:rPr>
          <w:rFonts w:ascii="Times New Roman" w:hAnsi="Times New Roman"/>
          <w:spacing w:val="-1"/>
        </w:rPr>
        <w:t>Повторение прибауток, приговорок к масленице».</w:t>
      </w:r>
    </w:p>
    <w:p w:rsidR="00C450C9" w:rsidRDefault="001B4861">
      <w:pPr>
        <w:tabs>
          <w:tab w:val="left" w:pos="667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8"/>
        </w:rPr>
        <w:t xml:space="preserve">4.  </w:t>
      </w:r>
      <w:r>
        <w:rPr>
          <w:rFonts w:ascii="Times New Roman" w:hAnsi="Times New Roman"/>
          <w:spacing w:val="-2"/>
        </w:rPr>
        <w:t xml:space="preserve">Игра </w:t>
      </w:r>
      <w:r>
        <w:rPr>
          <w:rFonts w:ascii="Times New Roman" w:hAnsi="Times New Roman"/>
          <w:spacing w:val="-2"/>
        </w:rPr>
        <w:t>«Горшок».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4.</w:t>
      </w: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1B4861">
      <w:pPr>
        <w:ind w:firstLine="709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1"/>
        </w:rPr>
        <w:t xml:space="preserve">1. Разучивание песни «Блины». </w:t>
      </w:r>
    </w:p>
    <w:p w:rsidR="00C450C9" w:rsidRDefault="001B4861">
      <w:pPr>
        <w:ind w:firstLine="709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2. Хоровод «А мы Масленицу провожали». 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3. Игра «Сковорода».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  <w:spacing w:val="-2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lastRenderedPageBreak/>
        <w:t>МАРТ</w:t>
      </w:r>
    </w:p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1. Заучивание </w:t>
      </w:r>
      <w:proofErr w:type="spellStart"/>
      <w:r>
        <w:rPr>
          <w:rFonts w:ascii="Times New Roman" w:hAnsi="Times New Roman"/>
          <w:spacing w:val="-1"/>
        </w:rPr>
        <w:t>закличек</w:t>
      </w:r>
      <w:proofErr w:type="spellEnd"/>
      <w:r>
        <w:rPr>
          <w:rFonts w:ascii="Times New Roman" w:hAnsi="Times New Roman"/>
          <w:spacing w:val="-1"/>
        </w:rPr>
        <w:t xml:space="preserve"> о весне.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Пение «Блины», «Шёл Ванюша», «Как повадился </w:t>
      </w:r>
      <w:proofErr w:type="spellStart"/>
      <w:r>
        <w:rPr>
          <w:rFonts w:ascii="Times New Roman" w:hAnsi="Times New Roman"/>
        </w:rPr>
        <w:t>коток</w:t>
      </w:r>
      <w:proofErr w:type="spellEnd"/>
      <w:r>
        <w:rPr>
          <w:rFonts w:ascii="Times New Roman" w:hAnsi="Times New Roman"/>
        </w:rPr>
        <w:t>».</w:t>
      </w:r>
    </w:p>
    <w:p w:rsidR="00C450C9" w:rsidRDefault="001B4861">
      <w:pPr>
        <w:ind w:firstLine="709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3. Хоровод «А мы Масленицу провожаем». 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4. Игра «Горшок».</w:t>
      </w:r>
    </w:p>
    <w:p w:rsidR="00C450C9" w:rsidRDefault="00C450C9">
      <w:pPr>
        <w:jc w:val="both"/>
        <w:rPr>
          <w:rFonts w:ascii="Times New Roman" w:hAnsi="Times New Roman"/>
          <w:spacing w:val="8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2.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ПРАЗДНИК «МАСЛЕННИЦА-КРИВОШЕЙКА»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8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30"/>
        </w:numPr>
        <w:tabs>
          <w:tab w:val="left" w:pos="571"/>
        </w:tabs>
        <w:ind w:firstLine="709"/>
        <w:jc w:val="both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8"/>
        </w:rPr>
        <w:t xml:space="preserve">Беседа о приходе весны и о быте крестьян, труде, </w:t>
      </w:r>
    </w:p>
    <w:p w:rsidR="00C450C9" w:rsidRDefault="001B4861">
      <w:pPr>
        <w:widowControl w:val="0"/>
        <w:tabs>
          <w:tab w:val="left" w:pos="571"/>
        </w:tabs>
        <w:ind w:left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8"/>
        </w:rPr>
        <w:t xml:space="preserve">связанным с этим </w:t>
      </w:r>
      <w:r>
        <w:rPr>
          <w:rFonts w:ascii="Times New Roman" w:hAnsi="Times New Roman"/>
        </w:rPr>
        <w:t>временем года. Слушание «Уж я сею - высеваю».</w:t>
      </w:r>
    </w:p>
    <w:p w:rsidR="00C450C9" w:rsidRDefault="001B4861">
      <w:pPr>
        <w:widowControl w:val="0"/>
        <w:numPr>
          <w:ilvl w:val="0"/>
          <w:numId w:val="31"/>
        </w:numPr>
        <w:tabs>
          <w:tab w:val="left" w:pos="571"/>
        </w:tabs>
        <w:ind w:firstLine="709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 xml:space="preserve">Разучивание слов к </w:t>
      </w:r>
      <w:r>
        <w:rPr>
          <w:rFonts w:ascii="Times New Roman" w:hAnsi="Times New Roman"/>
          <w:spacing w:val="-1"/>
        </w:rPr>
        <w:t>хороводу «Идет Матушка Весна».</w:t>
      </w:r>
    </w:p>
    <w:p w:rsidR="00C450C9" w:rsidRDefault="001B4861">
      <w:pPr>
        <w:widowControl w:val="0"/>
        <w:numPr>
          <w:ilvl w:val="0"/>
          <w:numId w:val="31"/>
        </w:numPr>
        <w:tabs>
          <w:tab w:val="left" w:pos="571"/>
        </w:tabs>
        <w:ind w:firstLine="709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Повторение знакомых песен.</w:t>
      </w:r>
    </w:p>
    <w:p w:rsidR="00C450C9" w:rsidRDefault="001B4861">
      <w:pPr>
        <w:pStyle w:val="a3"/>
        <w:numPr>
          <w:ilvl w:val="0"/>
          <w:numId w:val="31"/>
        </w:numPr>
        <w:tabs>
          <w:tab w:val="left" w:pos="643"/>
        </w:tabs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Игра «Колечко».</w:t>
      </w:r>
    </w:p>
    <w:p w:rsidR="00C450C9" w:rsidRDefault="00C450C9">
      <w:pPr>
        <w:pStyle w:val="a3"/>
        <w:tabs>
          <w:tab w:val="left" w:pos="643"/>
        </w:tabs>
        <w:jc w:val="both"/>
        <w:rPr>
          <w:rFonts w:ascii="Times New Roman" w:hAnsi="Times New Roman"/>
          <w:spacing w:val="-2"/>
        </w:rPr>
      </w:pPr>
    </w:p>
    <w:p w:rsidR="00C450C9" w:rsidRDefault="001B4861">
      <w:pPr>
        <w:widowControl w:val="0"/>
        <w:tabs>
          <w:tab w:val="left" w:pos="446"/>
        </w:tabs>
        <w:ind w:left="720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4.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Слушание «Уж я сею - высеваю». </w:t>
      </w:r>
    </w:p>
    <w:p w:rsidR="00C450C9" w:rsidRDefault="001B4861">
      <w:pPr>
        <w:ind w:firstLine="709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2. Разучивание песни «Ой, сад во дворе». </w:t>
      </w:r>
    </w:p>
    <w:p w:rsidR="00C450C9" w:rsidRDefault="001B4861">
      <w:pPr>
        <w:ind w:firstLine="709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3. Хоровод «Идет Матушка Весна».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4. Игра «Капуста».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1"/>
        </w:rPr>
        <w:t>АПРЕЛЬ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C450C9">
      <w:pPr>
        <w:jc w:val="both"/>
        <w:rPr>
          <w:rFonts w:ascii="Times New Roman" w:hAnsi="Times New Roman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1. Слушание </w:t>
      </w:r>
      <w:r>
        <w:rPr>
          <w:rFonts w:ascii="Times New Roman" w:hAnsi="Times New Roman"/>
          <w:spacing w:val="-2"/>
        </w:rPr>
        <w:t>дразнилок, заучивание «</w:t>
      </w:r>
      <w:proofErr w:type="gramStart"/>
      <w:r>
        <w:rPr>
          <w:rFonts w:ascii="Times New Roman" w:hAnsi="Times New Roman"/>
          <w:spacing w:val="-2"/>
        </w:rPr>
        <w:t>Лентяй</w:t>
      </w:r>
      <w:proofErr w:type="gramEnd"/>
      <w:r>
        <w:rPr>
          <w:rFonts w:ascii="Times New Roman" w:hAnsi="Times New Roman"/>
          <w:spacing w:val="-2"/>
        </w:rPr>
        <w:t xml:space="preserve"> - лентяй». </w:t>
      </w:r>
    </w:p>
    <w:p w:rsidR="00C450C9" w:rsidRDefault="001B486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2. Пение «Ой, сад во дворе»,  «Шёл, Ванюша».</w:t>
      </w:r>
    </w:p>
    <w:p w:rsidR="00C450C9" w:rsidRDefault="001B4861">
      <w:pPr>
        <w:widowControl w:val="0"/>
        <w:numPr>
          <w:ilvl w:val="0"/>
          <w:numId w:val="32"/>
        </w:numPr>
        <w:tabs>
          <w:tab w:val="left" w:pos="446"/>
        </w:tabs>
        <w:ind w:firstLine="709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Игра на детских музыкальных инструментах.</w:t>
      </w:r>
    </w:p>
    <w:p w:rsidR="00C450C9" w:rsidRDefault="001B4861">
      <w:pPr>
        <w:widowControl w:val="0"/>
        <w:numPr>
          <w:ilvl w:val="0"/>
          <w:numId w:val="32"/>
        </w:numPr>
        <w:tabs>
          <w:tab w:val="left" w:pos="446"/>
        </w:tabs>
        <w:ind w:firstLine="709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1"/>
        </w:rPr>
        <w:t>Хоровод «Идёт Матушка - Весна».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9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2.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33"/>
        </w:numPr>
        <w:tabs>
          <w:tab w:val="left" w:pos="528"/>
        </w:tabs>
        <w:ind w:firstLine="709"/>
        <w:jc w:val="both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-2"/>
        </w:rPr>
        <w:t>Беседа о празднике Пасхи. Знакомство с обрядами, играми.</w:t>
      </w:r>
    </w:p>
    <w:p w:rsidR="00C450C9" w:rsidRDefault="001B4861">
      <w:pPr>
        <w:widowControl w:val="0"/>
        <w:numPr>
          <w:ilvl w:val="0"/>
          <w:numId w:val="33"/>
        </w:numPr>
        <w:tabs>
          <w:tab w:val="left" w:pos="528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1"/>
        </w:rPr>
        <w:t xml:space="preserve">Разучивание пасхальных </w:t>
      </w:r>
      <w:r>
        <w:rPr>
          <w:rFonts w:ascii="Times New Roman" w:hAnsi="Times New Roman"/>
          <w:spacing w:val="-1"/>
        </w:rPr>
        <w:t>приговорок.</w:t>
      </w:r>
    </w:p>
    <w:p w:rsidR="00C450C9" w:rsidRDefault="001B4861">
      <w:pPr>
        <w:widowControl w:val="0"/>
        <w:numPr>
          <w:ilvl w:val="0"/>
          <w:numId w:val="33"/>
        </w:numPr>
        <w:tabs>
          <w:tab w:val="left" w:pos="528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Повторение знакомых песен.</w:t>
      </w:r>
    </w:p>
    <w:p w:rsidR="00C450C9" w:rsidRDefault="001B4861">
      <w:pPr>
        <w:widowControl w:val="0"/>
        <w:numPr>
          <w:ilvl w:val="0"/>
          <w:numId w:val="33"/>
        </w:numPr>
        <w:tabs>
          <w:tab w:val="left" w:pos="528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2"/>
        </w:rPr>
        <w:t>Игра «Ручеёк».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8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8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ПРАЗДНИК «ПАСХА ХРИСТОВА»</w:t>
      </w: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jc w:val="both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C450C9">
      <w:pPr>
        <w:rPr>
          <w:rFonts w:ascii="Times New Roman" w:hAnsi="Times New Roman"/>
          <w:spacing w:val="-5"/>
        </w:rPr>
      </w:pPr>
    </w:p>
    <w:p w:rsidR="00C450C9" w:rsidRDefault="001B4861">
      <w:pPr>
        <w:ind w:firstLine="709"/>
        <w:jc w:val="center"/>
        <w:rPr>
          <w:rFonts w:ascii="Times New Roman" w:hAnsi="Times New Roman"/>
          <w:b/>
          <w:spacing w:val="-5"/>
        </w:rPr>
      </w:pPr>
      <w:r>
        <w:rPr>
          <w:rFonts w:ascii="Times New Roman" w:hAnsi="Times New Roman"/>
          <w:b/>
          <w:spacing w:val="-5"/>
        </w:rPr>
        <w:t>МАЙ</w:t>
      </w:r>
    </w:p>
    <w:p w:rsidR="00C450C9" w:rsidRDefault="00C450C9">
      <w:pPr>
        <w:ind w:firstLine="709"/>
        <w:jc w:val="center"/>
        <w:rPr>
          <w:rFonts w:ascii="Times New Roman" w:hAnsi="Times New Roman"/>
        </w:rPr>
      </w:pPr>
    </w:p>
    <w:p w:rsidR="00C450C9" w:rsidRDefault="001B4861">
      <w:pPr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Занятие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b/>
          <w:spacing w:val="8"/>
        </w:rPr>
        <w:t>1</w:t>
      </w:r>
      <w:r>
        <w:rPr>
          <w:rFonts w:ascii="Times New Roman" w:hAnsi="Times New Roman"/>
          <w:spacing w:val="8"/>
        </w:rPr>
        <w:t>.</w:t>
      </w:r>
    </w:p>
    <w:p w:rsidR="00C450C9" w:rsidRDefault="00C450C9">
      <w:pPr>
        <w:ind w:firstLine="709"/>
        <w:jc w:val="both"/>
        <w:rPr>
          <w:rFonts w:ascii="Times New Roman" w:hAnsi="Times New Roman"/>
        </w:rPr>
      </w:pPr>
    </w:p>
    <w:p w:rsidR="00C450C9" w:rsidRDefault="001B4861">
      <w:pPr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Слушание песни «</w:t>
      </w:r>
      <w:proofErr w:type="spellStart"/>
      <w:r>
        <w:rPr>
          <w:rFonts w:ascii="Times New Roman" w:hAnsi="Times New Roman"/>
        </w:rPr>
        <w:t>Утушка</w:t>
      </w:r>
      <w:proofErr w:type="spellEnd"/>
      <w:r>
        <w:rPr>
          <w:rFonts w:ascii="Times New Roman" w:hAnsi="Times New Roman"/>
        </w:rPr>
        <w:t xml:space="preserve"> - </w:t>
      </w:r>
      <w:proofErr w:type="gramStart"/>
      <w:r>
        <w:rPr>
          <w:rFonts w:ascii="Times New Roman" w:hAnsi="Times New Roman"/>
        </w:rPr>
        <w:t>луговая</w:t>
      </w:r>
      <w:proofErr w:type="gramEnd"/>
      <w:r>
        <w:rPr>
          <w:rFonts w:ascii="Times New Roman" w:hAnsi="Times New Roman"/>
        </w:rPr>
        <w:t>».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Заучивание </w:t>
      </w:r>
      <w:proofErr w:type="spellStart"/>
      <w:r>
        <w:rPr>
          <w:rFonts w:ascii="Times New Roman" w:hAnsi="Times New Roman"/>
        </w:rPr>
        <w:t>заклички</w:t>
      </w:r>
      <w:proofErr w:type="spellEnd"/>
      <w:r>
        <w:rPr>
          <w:rFonts w:ascii="Times New Roman" w:hAnsi="Times New Roman"/>
        </w:rPr>
        <w:t xml:space="preserve"> «Дождик, дождик, поливай!»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4"/>
        </w:rPr>
        <w:t>3. Хоровод «Вот уж скоро лето».</w:t>
      </w:r>
    </w:p>
    <w:p w:rsidR="00C450C9" w:rsidRDefault="001B4861">
      <w:pPr>
        <w:ind w:firstLine="709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4. Игра на детских музыкальных инструментах. </w:t>
      </w:r>
    </w:p>
    <w:p w:rsidR="00C450C9" w:rsidRDefault="001B486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5.  Игра «Ручеёк».</w:t>
      </w: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2.</w:t>
      </w:r>
    </w:p>
    <w:p w:rsidR="00C450C9" w:rsidRDefault="00C450C9">
      <w:pPr>
        <w:ind w:firstLine="709"/>
        <w:rPr>
          <w:rFonts w:ascii="Times New Roman" w:hAnsi="Times New Roman"/>
        </w:rPr>
      </w:pPr>
    </w:p>
    <w:p w:rsidR="00C450C9" w:rsidRDefault="001B4861">
      <w:pPr>
        <w:widowControl w:val="0"/>
        <w:numPr>
          <w:ilvl w:val="0"/>
          <w:numId w:val="35"/>
        </w:numPr>
        <w:tabs>
          <w:tab w:val="left" w:pos="370"/>
        </w:tabs>
        <w:ind w:firstLine="709"/>
        <w:rPr>
          <w:rFonts w:ascii="Times New Roman" w:hAnsi="Times New Roman"/>
          <w:spacing w:val="-19"/>
        </w:rPr>
      </w:pPr>
      <w:r>
        <w:rPr>
          <w:rFonts w:ascii="Times New Roman" w:hAnsi="Times New Roman"/>
          <w:spacing w:val="1"/>
        </w:rPr>
        <w:t>Слушание «</w:t>
      </w:r>
      <w:proofErr w:type="spellStart"/>
      <w:r>
        <w:rPr>
          <w:rFonts w:ascii="Times New Roman" w:hAnsi="Times New Roman"/>
          <w:spacing w:val="1"/>
        </w:rPr>
        <w:t>Утушка</w:t>
      </w:r>
      <w:proofErr w:type="spellEnd"/>
      <w:r>
        <w:rPr>
          <w:rFonts w:ascii="Times New Roman" w:hAnsi="Times New Roman"/>
          <w:spacing w:val="1"/>
        </w:rPr>
        <w:t xml:space="preserve"> - </w:t>
      </w:r>
      <w:proofErr w:type="gramStart"/>
      <w:r>
        <w:rPr>
          <w:rFonts w:ascii="Times New Roman" w:hAnsi="Times New Roman"/>
          <w:spacing w:val="1"/>
        </w:rPr>
        <w:t>луговая</w:t>
      </w:r>
      <w:proofErr w:type="gramEnd"/>
      <w:r>
        <w:rPr>
          <w:rFonts w:ascii="Times New Roman" w:hAnsi="Times New Roman"/>
          <w:spacing w:val="1"/>
        </w:rPr>
        <w:t>».</w:t>
      </w:r>
    </w:p>
    <w:p w:rsidR="00C450C9" w:rsidRDefault="001B4861">
      <w:pPr>
        <w:widowControl w:val="0"/>
        <w:numPr>
          <w:ilvl w:val="0"/>
          <w:numId w:val="35"/>
        </w:numPr>
        <w:tabs>
          <w:tab w:val="left" w:pos="370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  <w:spacing w:val="-3"/>
        </w:rPr>
        <w:t xml:space="preserve">Разучивание песни «Я ль по </w:t>
      </w:r>
      <w:proofErr w:type="spellStart"/>
      <w:r>
        <w:rPr>
          <w:rFonts w:ascii="Times New Roman" w:hAnsi="Times New Roman"/>
          <w:spacing w:val="-3"/>
        </w:rPr>
        <w:t>садочку</w:t>
      </w:r>
      <w:proofErr w:type="spellEnd"/>
      <w:r>
        <w:rPr>
          <w:rFonts w:ascii="Times New Roman" w:hAnsi="Times New Roman"/>
          <w:spacing w:val="-3"/>
        </w:rPr>
        <w:t xml:space="preserve"> похаживала».</w:t>
      </w:r>
    </w:p>
    <w:p w:rsidR="00C450C9" w:rsidRDefault="001B4861">
      <w:pPr>
        <w:widowControl w:val="0"/>
        <w:numPr>
          <w:ilvl w:val="0"/>
          <w:numId w:val="35"/>
        </w:numPr>
        <w:tabs>
          <w:tab w:val="left" w:pos="370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 xml:space="preserve">Повторение </w:t>
      </w:r>
      <w:proofErr w:type="spellStart"/>
      <w:r>
        <w:rPr>
          <w:rFonts w:ascii="Times New Roman" w:hAnsi="Times New Roman"/>
          <w:spacing w:val="-1"/>
        </w:rPr>
        <w:t>закличек</w:t>
      </w:r>
      <w:proofErr w:type="spellEnd"/>
      <w:r>
        <w:rPr>
          <w:rFonts w:ascii="Times New Roman" w:hAnsi="Times New Roman"/>
          <w:spacing w:val="-1"/>
        </w:rPr>
        <w:t>.</w:t>
      </w:r>
    </w:p>
    <w:p w:rsidR="00C450C9" w:rsidRDefault="001B4861">
      <w:pPr>
        <w:widowControl w:val="0"/>
        <w:numPr>
          <w:ilvl w:val="0"/>
          <w:numId w:val="35"/>
        </w:numPr>
        <w:tabs>
          <w:tab w:val="left" w:pos="370"/>
        </w:tabs>
        <w:ind w:firstLine="709"/>
        <w:rPr>
          <w:rFonts w:ascii="Times New Roman" w:hAnsi="Times New Roman"/>
          <w:spacing w:val="-7"/>
        </w:rPr>
      </w:pPr>
      <w:r>
        <w:rPr>
          <w:rFonts w:ascii="Times New Roman" w:hAnsi="Times New Roman"/>
        </w:rPr>
        <w:t xml:space="preserve">Игра - хоровод «Всем, </w:t>
      </w:r>
      <w:proofErr w:type="spellStart"/>
      <w:r>
        <w:rPr>
          <w:rFonts w:ascii="Times New Roman" w:hAnsi="Times New Roman"/>
        </w:rPr>
        <w:t>Надюша</w:t>
      </w:r>
      <w:proofErr w:type="spellEnd"/>
      <w:r>
        <w:rPr>
          <w:rFonts w:ascii="Times New Roman" w:hAnsi="Times New Roman"/>
        </w:rPr>
        <w:t>, расскажи».</w:t>
      </w:r>
    </w:p>
    <w:p w:rsidR="00C450C9" w:rsidRDefault="00C450C9">
      <w:pPr>
        <w:tabs>
          <w:tab w:val="left" w:pos="370"/>
        </w:tabs>
        <w:ind w:firstLine="709"/>
        <w:rPr>
          <w:rFonts w:ascii="Times New Roman" w:hAnsi="Times New Roman"/>
          <w:spacing w:val="-7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3.</w:t>
      </w:r>
    </w:p>
    <w:p w:rsidR="00C450C9" w:rsidRDefault="00C450C9">
      <w:pPr>
        <w:tabs>
          <w:tab w:val="left" w:pos="370"/>
        </w:tabs>
        <w:ind w:firstLine="709"/>
        <w:rPr>
          <w:rFonts w:ascii="Times New Roman" w:hAnsi="Times New Roman"/>
          <w:spacing w:val="-7"/>
        </w:rPr>
      </w:pPr>
    </w:p>
    <w:p w:rsidR="00C450C9" w:rsidRDefault="001B4861">
      <w:pPr>
        <w:widowControl w:val="0"/>
        <w:numPr>
          <w:ilvl w:val="0"/>
          <w:numId w:val="36"/>
        </w:numPr>
        <w:tabs>
          <w:tab w:val="left" w:pos="370"/>
        </w:tabs>
        <w:ind w:firstLine="709"/>
        <w:rPr>
          <w:rFonts w:ascii="Times New Roman" w:hAnsi="Times New Roman"/>
          <w:spacing w:val="-16"/>
        </w:rPr>
      </w:pPr>
      <w:r>
        <w:rPr>
          <w:rFonts w:ascii="Times New Roman" w:hAnsi="Times New Roman"/>
          <w:spacing w:val="-2"/>
        </w:rPr>
        <w:t>Слушание колыбельной песни</w:t>
      </w:r>
      <w:r>
        <w:rPr>
          <w:rFonts w:ascii="Times New Roman" w:hAnsi="Times New Roman"/>
          <w:spacing w:val="-2"/>
        </w:rPr>
        <w:t xml:space="preserve"> «Вы не дуйте, буйны ветры».</w:t>
      </w:r>
    </w:p>
    <w:p w:rsidR="00C450C9" w:rsidRDefault="001B4861">
      <w:pPr>
        <w:widowControl w:val="0"/>
        <w:numPr>
          <w:ilvl w:val="0"/>
          <w:numId w:val="36"/>
        </w:numPr>
        <w:tabs>
          <w:tab w:val="left" w:pos="370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Разучивание песни к игре «Пчёлы».</w:t>
      </w:r>
    </w:p>
    <w:p w:rsidR="00C450C9" w:rsidRDefault="001B4861">
      <w:pPr>
        <w:widowControl w:val="0"/>
        <w:numPr>
          <w:ilvl w:val="0"/>
          <w:numId w:val="36"/>
        </w:numPr>
        <w:tabs>
          <w:tab w:val="left" w:pos="370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2"/>
        </w:rPr>
        <w:t>Пение частушек.</w:t>
      </w:r>
    </w:p>
    <w:p w:rsidR="00C450C9" w:rsidRDefault="001B4861">
      <w:pPr>
        <w:widowControl w:val="0"/>
        <w:numPr>
          <w:ilvl w:val="0"/>
          <w:numId w:val="36"/>
        </w:numPr>
        <w:tabs>
          <w:tab w:val="left" w:pos="370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1"/>
        </w:rPr>
        <w:t>Игра на детских музыкальных инструментах.</w:t>
      </w:r>
    </w:p>
    <w:p w:rsidR="00C450C9" w:rsidRDefault="001B4861">
      <w:pPr>
        <w:widowControl w:val="0"/>
        <w:numPr>
          <w:ilvl w:val="0"/>
          <w:numId w:val="36"/>
        </w:numPr>
        <w:tabs>
          <w:tab w:val="left" w:pos="370"/>
        </w:tabs>
        <w:ind w:firstLine="709"/>
        <w:rPr>
          <w:rFonts w:ascii="Times New Roman" w:hAnsi="Times New Roman"/>
          <w:spacing w:val="-8"/>
        </w:rPr>
      </w:pPr>
      <w:r>
        <w:rPr>
          <w:rFonts w:ascii="Times New Roman" w:hAnsi="Times New Roman"/>
          <w:spacing w:val="-2"/>
        </w:rPr>
        <w:t>Игра в «Ворона».</w:t>
      </w:r>
    </w:p>
    <w:p w:rsidR="00C450C9" w:rsidRDefault="00C450C9">
      <w:pPr>
        <w:tabs>
          <w:tab w:val="left" w:pos="370"/>
        </w:tabs>
        <w:ind w:firstLine="709"/>
        <w:rPr>
          <w:rFonts w:ascii="Times New Roman" w:hAnsi="Times New Roman"/>
          <w:spacing w:val="-8"/>
        </w:rPr>
      </w:pPr>
    </w:p>
    <w:p w:rsidR="00C450C9" w:rsidRDefault="001B4861">
      <w:pPr>
        <w:widowControl w:val="0"/>
        <w:tabs>
          <w:tab w:val="left" w:pos="446"/>
        </w:tabs>
        <w:ind w:left="709"/>
        <w:rPr>
          <w:rFonts w:ascii="Times New Roman" w:hAnsi="Times New Roman"/>
          <w:b/>
          <w:spacing w:val="-7"/>
        </w:rPr>
      </w:pPr>
      <w:r>
        <w:rPr>
          <w:rFonts w:ascii="Times New Roman" w:hAnsi="Times New Roman"/>
          <w:b/>
          <w:spacing w:val="-1"/>
        </w:rPr>
        <w:t>Занятие 4.</w:t>
      </w:r>
    </w:p>
    <w:p w:rsidR="00C450C9" w:rsidRDefault="00C450C9">
      <w:pPr>
        <w:tabs>
          <w:tab w:val="left" w:pos="370"/>
        </w:tabs>
        <w:ind w:firstLine="709"/>
        <w:rPr>
          <w:rFonts w:ascii="Times New Roman" w:hAnsi="Times New Roman"/>
          <w:spacing w:val="-8"/>
        </w:rPr>
      </w:pPr>
    </w:p>
    <w:p w:rsidR="00C450C9" w:rsidRDefault="001B4861">
      <w:pPr>
        <w:numPr>
          <w:ilvl w:val="0"/>
          <w:numId w:val="37"/>
        </w:numPr>
        <w:ind w:firstLine="70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Слушание колыбельной песни « Вы не дуйте, буйны ветры».</w:t>
      </w:r>
    </w:p>
    <w:p w:rsidR="00C450C9" w:rsidRDefault="001B4861">
      <w:pPr>
        <w:widowControl w:val="0"/>
        <w:numPr>
          <w:ilvl w:val="0"/>
          <w:numId w:val="37"/>
        </w:numPr>
        <w:tabs>
          <w:tab w:val="left" w:pos="293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1"/>
        </w:rPr>
        <w:t xml:space="preserve">Заучивание </w:t>
      </w:r>
      <w:proofErr w:type="spellStart"/>
      <w:r>
        <w:rPr>
          <w:rFonts w:ascii="Times New Roman" w:hAnsi="Times New Roman"/>
          <w:spacing w:val="-1"/>
        </w:rPr>
        <w:t>пестушки</w:t>
      </w:r>
      <w:proofErr w:type="spellEnd"/>
      <w:r>
        <w:rPr>
          <w:rFonts w:ascii="Times New Roman" w:hAnsi="Times New Roman"/>
          <w:spacing w:val="-1"/>
        </w:rPr>
        <w:t xml:space="preserve"> «Мое дитятко в дому».</w:t>
      </w:r>
    </w:p>
    <w:p w:rsidR="00C450C9" w:rsidRDefault="001B4861">
      <w:pPr>
        <w:widowControl w:val="0"/>
        <w:numPr>
          <w:ilvl w:val="0"/>
          <w:numId w:val="37"/>
        </w:numPr>
        <w:tabs>
          <w:tab w:val="left" w:pos="293"/>
        </w:tabs>
        <w:ind w:firstLine="709"/>
        <w:rPr>
          <w:rFonts w:ascii="Times New Roman" w:hAnsi="Times New Roman"/>
          <w:spacing w:val="-6"/>
        </w:rPr>
      </w:pPr>
      <w:r>
        <w:rPr>
          <w:rFonts w:ascii="Times New Roman" w:hAnsi="Times New Roman"/>
          <w:spacing w:val="-1"/>
        </w:rPr>
        <w:t>Исполнение частушек.</w:t>
      </w:r>
    </w:p>
    <w:p w:rsidR="00C450C9" w:rsidRDefault="001B4861">
      <w:pPr>
        <w:widowControl w:val="0"/>
        <w:numPr>
          <w:ilvl w:val="0"/>
          <w:numId w:val="37"/>
        </w:numPr>
        <w:tabs>
          <w:tab w:val="left" w:pos="293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1"/>
        </w:rPr>
        <w:t>Игра на детских музыкальных инструментах.</w:t>
      </w:r>
    </w:p>
    <w:p w:rsidR="00C450C9" w:rsidRDefault="001B4861">
      <w:pPr>
        <w:widowControl w:val="0"/>
        <w:numPr>
          <w:ilvl w:val="0"/>
          <w:numId w:val="37"/>
        </w:numPr>
        <w:tabs>
          <w:tab w:val="left" w:pos="293"/>
        </w:tabs>
        <w:ind w:firstLine="709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2"/>
        </w:rPr>
        <w:t xml:space="preserve"> Игра «Пчёлы».</w:t>
      </w: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C450C9">
      <w:pPr>
        <w:rPr>
          <w:rFonts w:ascii="Times New Roman" w:hAnsi="Times New Roman"/>
          <w:spacing w:val="-1"/>
        </w:rPr>
      </w:pPr>
    </w:p>
    <w:p w:rsidR="00C450C9" w:rsidRDefault="00C450C9">
      <w:pPr>
        <w:ind w:firstLine="709"/>
        <w:rPr>
          <w:rFonts w:ascii="Times New Roman" w:hAnsi="Times New Roman"/>
          <w:spacing w:val="-1"/>
        </w:rPr>
      </w:pPr>
    </w:p>
    <w:p w:rsidR="00C450C9" w:rsidRDefault="001B4861">
      <w:pPr>
        <w:jc w:val="center"/>
        <w:rPr>
          <w:rFonts w:ascii="Times New Roman" w:hAnsi="Times New Roman"/>
          <w:b/>
          <w:spacing w:val="-1"/>
        </w:rPr>
      </w:pPr>
      <w:r>
        <w:rPr>
          <w:rFonts w:ascii="Times New Roman" w:hAnsi="Times New Roman"/>
          <w:b/>
        </w:rPr>
        <w:t>Перспективное планирование</w:t>
      </w:r>
    </w:p>
    <w:p w:rsidR="00C450C9" w:rsidRDefault="001B4861">
      <w:pPr>
        <w:pStyle w:val="9"/>
        <w:tabs>
          <w:tab w:val="clear" w:pos="1843"/>
        </w:tabs>
        <w:ind w:right="312"/>
        <w:rPr>
          <w:rFonts w:ascii="Times New Roman" w:hAnsi="Times New Roman"/>
        </w:rPr>
      </w:pPr>
      <w:r>
        <w:rPr>
          <w:rFonts w:ascii="Times New Roman" w:hAnsi="Times New Roman"/>
        </w:rPr>
        <w:t>с детьми 5 - 6 лет</w:t>
      </w:r>
    </w:p>
    <w:p w:rsidR="00C450C9" w:rsidRDefault="00C450C9">
      <w:pPr>
        <w:rPr>
          <w:sz w:val="32"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992"/>
        <w:gridCol w:w="3118"/>
        <w:gridCol w:w="4678"/>
      </w:tblGrid>
      <w:tr w:rsidR="00C450C9">
        <w:trPr>
          <w:trHeight w:val="6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</w:rPr>
              <w:t>заня</w:t>
            </w:r>
            <w:proofErr w:type="spellEnd"/>
            <w:r>
              <w:rPr>
                <w:rFonts w:ascii="Times New Roman" w:hAnsi="Times New Roman"/>
                <w:b/>
              </w:rPr>
              <w:t>-</w:t>
            </w:r>
          </w:p>
          <w:p w:rsidR="00C450C9" w:rsidRDefault="001B486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тия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</w:t>
            </w:r>
          </w:p>
        </w:tc>
      </w:tr>
      <w:tr w:rsidR="00C450C9">
        <w:trPr>
          <w:trHeight w:val="1041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«Брусничный пирог».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Гармошечка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говорушечка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(посиделки с мамами)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«Ах, </w:t>
            </w:r>
            <w:proofErr w:type="spellStart"/>
            <w:r>
              <w:rPr>
                <w:rFonts w:ascii="Times New Roman" w:hAnsi="Times New Roman"/>
              </w:rPr>
              <w:t>капустка</w:t>
            </w:r>
            <w:proofErr w:type="spellEnd"/>
            <w:r>
              <w:rPr>
                <w:rFonts w:ascii="Times New Roman" w:hAnsi="Times New Roman"/>
              </w:rPr>
              <w:t xml:space="preserve"> моя».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«Всякому делу своя пора».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1.Знакомить детей с календарными осенними праздниками, их традициями.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2.Побуждать детей эмоционально передавать движения в трудовых хороводах.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Обогащать репертуар пословиц  поговорок о </w:t>
            </w:r>
            <w:r>
              <w:rPr>
                <w:rFonts w:ascii="Times New Roman" w:hAnsi="Times New Roman"/>
              </w:rPr>
              <w:t>труде.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4.Вовлекать детей в процесс засолки капусты и выпечки пирогов.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5.Обогащать знания детей о природе.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6.Развивать у детей артикуляционный аппарат.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7.Знакомство детей с музыкальным инструментом – гармонь, характером его звучания.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Развивать в детях </w:t>
            </w:r>
            <w:r>
              <w:rPr>
                <w:rFonts w:ascii="Times New Roman" w:hAnsi="Times New Roman"/>
              </w:rPr>
              <w:t>личностное качество -  гостеприимство (хозяина).</w:t>
            </w:r>
          </w:p>
        </w:tc>
      </w:tr>
      <w:tr w:rsidR="00C450C9">
        <w:trPr>
          <w:trHeight w:val="4173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«Где был Иванушка?»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«Закружись наш хоровод».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«Хлеб - всему голова».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гости к осени»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(праздник)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Побуждать детей эмоционально передавать характер героя в театрализации, формировать </w:t>
            </w:r>
            <w:r>
              <w:rPr>
                <w:rFonts w:ascii="Times New Roman" w:hAnsi="Times New Roman"/>
              </w:rPr>
              <w:t>четкое произношение слов.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2.Закреплять навыки </w:t>
            </w:r>
            <w:proofErr w:type="spellStart"/>
            <w:r>
              <w:rPr>
                <w:rFonts w:ascii="Times New Roman" w:hAnsi="Times New Roman"/>
              </w:rPr>
              <w:t>кукловождения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3.Развивать навыки ритмичной игры на инструментах в оркестре, согласовывать свою игру с другими.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4.Расширять песенный репертуар произведениями шутливого характера,  инсценировать их, передавать з</w:t>
            </w:r>
            <w:r>
              <w:rPr>
                <w:rFonts w:ascii="Times New Roman" w:hAnsi="Times New Roman"/>
              </w:rPr>
              <w:t>адорный характер.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Познакомить детей с трудом земледельца, воспитывать уважение к хлебу.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6.Знакомить детей с пословицами и поговорками о хлебе.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Развивать дикцию детей, используя прибаутки.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Побуждать детей самостоятельно выполнять хороводные движен</w:t>
            </w:r>
            <w:r>
              <w:rPr>
                <w:rFonts w:ascii="Times New Roman" w:hAnsi="Times New Roman"/>
              </w:rPr>
              <w:t>ия: «Улитка», «Змейка».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9.Побуждать детей к проявлению инициативы и преодолению застенчивости.</w:t>
            </w:r>
          </w:p>
        </w:tc>
      </w:tr>
      <w:tr w:rsidR="00C450C9">
        <w:trPr>
          <w:trHeight w:val="1079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«Сказка к нам пришла»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(представление для малышей)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«Кузьминки – об осени поминки»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«Добро делать спешить надобно»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«Матушка родимая»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(развлечение с мамами)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1.Познакомить детей с календарным праздником  Кузьминки и традициями этого праздника.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2.Познакомить детей с предметами быта: скамейка – сундучок, люлька – качалка, веретено.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3.Развивать артистические навыки.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4.Учить голосом передавать мелодичность колыбельных песен, побуждать </w:t>
            </w:r>
            <w:proofErr w:type="gramStart"/>
            <w:r>
              <w:rPr>
                <w:rFonts w:ascii="Times New Roman" w:hAnsi="Times New Roman"/>
              </w:rPr>
              <w:t>эмоционально</w:t>
            </w:r>
            <w:proofErr w:type="gramEnd"/>
            <w:r>
              <w:rPr>
                <w:rFonts w:ascii="Times New Roman" w:hAnsi="Times New Roman"/>
              </w:rPr>
              <w:t xml:space="preserve"> передавать характер песен.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Учить анализировать поступки человека и высказывать свое мнение.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6.Знакомить детей с произведениями устного народного творчества, раскрывающего </w:t>
            </w:r>
            <w:r>
              <w:rPr>
                <w:rFonts w:ascii="Times New Roman" w:hAnsi="Times New Roman"/>
              </w:rPr>
              <w:t>доброе отношение друг к другу, взаимопонимание и формирование толерантного отношения к окружающим.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7.Развивать умение действовать </w:t>
            </w:r>
            <w:r>
              <w:rPr>
                <w:rFonts w:ascii="Times New Roman" w:hAnsi="Times New Roman"/>
              </w:rPr>
              <w:lastRenderedPageBreak/>
              <w:t xml:space="preserve">сообща, согласовывать свои действия с действиями других </w:t>
            </w:r>
          </w:p>
        </w:tc>
      </w:tr>
      <w:tr w:rsidR="00C450C9">
        <w:trPr>
          <w:trHeight w:val="1613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«Здравствуй, зимушка – зима»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«Ходит сон по </w:t>
            </w:r>
            <w:r>
              <w:rPr>
                <w:rFonts w:ascii="Times New Roman" w:hAnsi="Times New Roman"/>
              </w:rPr>
              <w:t>лавочке»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(посиделки с мамами)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«Зимняя карусель»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«Новый год у ворот»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1.Познакомить детей с традициями русского народа – посиделками.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2.Украшение элемента русского костюма (кокошника).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3.Пополнить репертуар произведениями танцевально-игрового и детского фоль</w:t>
            </w:r>
            <w:r>
              <w:rPr>
                <w:rFonts w:ascii="Times New Roman" w:hAnsi="Times New Roman"/>
              </w:rPr>
              <w:t>клора.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4.Создать положительную атмосферу на празднике для обогащения эмоциональной сферы ребенка.</w:t>
            </w:r>
          </w:p>
        </w:tc>
      </w:tr>
      <w:tr w:rsidR="00C450C9">
        <w:trPr>
          <w:trHeight w:val="2159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 пороге коляда»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«Святки»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(развлечение)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«Праздник валенка»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1.Познакомить детей с традициями русского народа – Рождеством.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2.Познакомить </w:t>
            </w:r>
            <w:r>
              <w:rPr>
                <w:rFonts w:ascii="Times New Roman" w:hAnsi="Times New Roman"/>
              </w:rPr>
              <w:t>детей с предметами быта: рушник, русская печь, ухват и т.д.)</w:t>
            </w:r>
            <w:proofErr w:type="gramEnd"/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3.Учить петь песни-колядки.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4.Привлекать детей и родителей к изготовлению атрибутов и оформления зала к празднику.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Развивать в детях личностное качество -  гостеприимство (хозяина и хозяйки).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6.Побуждать детей эмоционально проявлять себя в свободной пляске, применяя знакомые танцевальные движения.</w:t>
            </w:r>
          </w:p>
        </w:tc>
      </w:tr>
      <w:tr w:rsidR="00C450C9">
        <w:trPr>
          <w:trHeight w:val="6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частушки»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«Богатыри»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(развлечение с папами)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«Смех и веселье»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«Блины русские»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Пополнить песенный репертуар частушкам</w:t>
            </w:r>
            <w:r>
              <w:rPr>
                <w:rFonts w:ascii="Times New Roman" w:hAnsi="Times New Roman"/>
              </w:rPr>
              <w:t>и. Уметь передавать их веселый характер.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2.Учить правильному певческому дыханию.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3.Побуждать детей использовать малые фольклорные жанры в повседневной жизни.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4.Воспитывать в детях волевые и нравственные качества на примерах былинных богатырей.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5.Развивать речь детей в </w:t>
            </w:r>
            <w:proofErr w:type="spellStart"/>
            <w:r>
              <w:rPr>
                <w:rFonts w:ascii="Times New Roman" w:hAnsi="Times New Roman"/>
              </w:rPr>
              <w:t>чистоговорках</w:t>
            </w:r>
            <w:proofErr w:type="spellEnd"/>
            <w:r>
              <w:rPr>
                <w:rFonts w:ascii="Times New Roman" w:hAnsi="Times New Roman"/>
              </w:rPr>
              <w:t xml:space="preserve"> и скороговорках.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6.Познакомить детей с персонажами народных праздников – скоморохами.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7.Развивать координацию рук и ног </w:t>
            </w:r>
            <w:r>
              <w:rPr>
                <w:rFonts w:ascii="Times New Roman" w:hAnsi="Times New Roman"/>
              </w:rPr>
              <w:lastRenderedPageBreak/>
              <w:t>в танце, учить выполнять движение «Стенка на стенку».</w:t>
            </w:r>
          </w:p>
        </w:tc>
      </w:tr>
      <w:tr w:rsidR="00C450C9">
        <w:trPr>
          <w:trHeight w:val="6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«Гостьюшка годовая»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</w:t>
            </w:r>
            <w:r>
              <w:rPr>
                <w:rFonts w:ascii="Times New Roman" w:hAnsi="Times New Roman"/>
              </w:rPr>
              <w:t>мья в куче – не страшна и туча»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«Василиса краса»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Прялица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1.Познакомить детей с традициями русского народа – Масленица, масленичная неделя.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2.Развивать чувство взаимопомощи, товарищества в играх, забавах.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3.Учить координировать произношение текста с </w:t>
            </w:r>
            <w:r>
              <w:rPr>
                <w:rFonts w:ascii="Times New Roman" w:hAnsi="Times New Roman"/>
              </w:rPr>
              <w:t>движением в танцах, играх, песнях-инсценировках.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4.Воспитывать чувство уважения к маме, бабушке, девочке.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5.Познакомить с героиней русских сказок – Василисой. Учить плести косу.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6.Продолжать знакомить с предметами быта: прялка, коромысло, </w:t>
            </w:r>
            <w:proofErr w:type="spellStart"/>
            <w:r>
              <w:rPr>
                <w:rFonts w:ascii="Times New Roman" w:hAnsi="Times New Roman"/>
              </w:rPr>
              <w:t>пяльца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7.Обучать</w:t>
            </w:r>
            <w:r>
              <w:rPr>
                <w:rFonts w:ascii="Times New Roman" w:hAnsi="Times New Roman"/>
              </w:rPr>
              <w:t xml:space="preserve"> детей двигаться </w:t>
            </w:r>
            <w:proofErr w:type="spellStart"/>
            <w:r>
              <w:rPr>
                <w:rFonts w:ascii="Times New Roman" w:hAnsi="Times New Roman"/>
              </w:rPr>
              <w:t>противоходом</w:t>
            </w:r>
            <w:proofErr w:type="spellEnd"/>
            <w:r>
              <w:rPr>
                <w:rFonts w:ascii="Times New Roman" w:hAnsi="Times New Roman"/>
              </w:rPr>
              <w:t xml:space="preserve">,  выполнять хороводный шаг. </w:t>
            </w:r>
          </w:p>
        </w:tc>
      </w:tr>
      <w:tr w:rsidR="00C450C9">
        <w:trPr>
          <w:trHeight w:val="6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«Чудеса – </w:t>
            </w:r>
            <w:proofErr w:type="spellStart"/>
            <w:r>
              <w:rPr>
                <w:rFonts w:ascii="Times New Roman" w:hAnsi="Times New Roman"/>
              </w:rPr>
              <w:t>кудеса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«Птицы летите – весну несите»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«Сороки»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«Пасхальное яичко»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(сказка для малышей)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1.Познакомить детей с традициями русского народа – весенние земельные работы, </w:t>
            </w:r>
            <w:r>
              <w:rPr>
                <w:rFonts w:ascii="Times New Roman" w:hAnsi="Times New Roman"/>
              </w:rPr>
              <w:t>земледельческим календарем и праздником - Сороки.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Пополнять репертуар детей песенками-</w:t>
            </w:r>
            <w:proofErr w:type="spellStart"/>
            <w:r>
              <w:rPr>
                <w:rFonts w:ascii="Times New Roman" w:hAnsi="Times New Roman"/>
              </w:rPr>
              <w:t>закличками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3.Развивать навыки ритмичной игры на инструментах в оркестре, согласовывать свою игру с другими.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Познакомить детей с празднованием Пасхи.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5.Побуждать </w:t>
            </w:r>
            <w:proofErr w:type="gramStart"/>
            <w:r>
              <w:rPr>
                <w:rFonts w:ascii="Times New Roman" w:hAnsi="Times New Roman"/>
              </w:rPr>
              <w:t>эм</w:t>
            </w:r>
            <w:r>
              <w:rPr>
                <w:rFonts w:ascii="Times New Roman" w:hAnsi="Times New Roman"/>
              </w:rPr>
              <w:t>оционально</w:t>
            </w:r>
            <w:proofErr w:type="gramEnd"/>
            <w:r>
              <w:rPr>
                <w:rFonts w:ascii="Times New Roman" w:hAnsi="Times New Roman"/>
              </w:rPr>
              <w:t xml:space="preserve"> воплощать образы в театрализации.</w:t>
            </w:r>
          </w:p>
        </w:tc>
      </w:tr>
      <w:tr w:rsidR="00C450C9">
        <w:trPr>
          <w:trHeight w:val="6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«Весну привечаем – игры затеваем»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«Дорога не </w:t>
            </w:r>
            <w:proofErr w:type="spellStart"/>
            <w:r>
              <w:rPr>
                <w:rFonts w:ascii="Times New Roman" w:hAnsi="Times New Roman"/>
              </w:rPr>
              <w:t>ешка</w:t>
            </w:r>
            <w:proofErr w:type="spellEnd"/>
            <w:r>
              <w:rPr>
                <w:rFonts w:ascii="Times New Roman" w:hAnsi="Times New Roman"/>
              </w:rPr>
              <w:t xml:space="preserve">, дорога </w:t>
            </w:r>
            <w:proofErr w:type="spellStart"/>
            <w:r>
              <w:rPr>
                <w:rFonts w:ascii="Times New Roman" w:hAnsi="Times New Roman"/>
              </w:rPr>
              <w:t>потешка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«Русская песня»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«Встреча у околицы»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(концерт для родителей)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1.Закреплять у детей знания устного фольклора.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2.Закреплять </w:t>
            </w:r>
            <w:r>
              <w:rPr>
                <w:rFonts w:ascii="Times New Roman" w:hAnsi="Times New Roman"/>
              </w:rPr>
              <w:t>артистические навыки детей в выступлении.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3.Воспитывать в детях бережное отношение к природе.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4.Закрепить полученные коммуникативные навыки в играх.</w:t>
            </w:r>
          </w:p>
        </w:tc>
      </w:tr>
    </w:tbl>
    <w:p w:rsidR="00C450C9" w:rsidRDefault="00C450C9">
      <w:pPr>
        <w:pStyle w:val="9"/>
        <w:jc w:val="left"/>
        <w:rPr>
          <w:rFonts w:ascii="Times New Roman" w:hAnsi="Times New Roman"/>
        </w:rPr>
      </w:pPr>
    </w:p>
    <w:p w:rsidR="00C450C9" w:rsidRDefault="00C450C9"/>
    <w:p w:rsidR="00C450C9" w:rsidRDefault="001B4861">
      <w:pPr>
        <w:pStyle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Перспективное планирование</w:t>
      </w:r>
    </w:p>
    <w:p w:rsidR="00C450C9" w:rsidRDefault="001B4861">
      <w:pPr>
        <w:pStyle w:val="9"/>
        <w:tabs>
          <w:tab w:val="clear" w:pos="1843"/>
        </w:tabs>
        <w:ind w:right="312"/>
        <w:rPr>
          <w:rFonts w:ascii="Times New Roman" w:hAnsi="Times New Roman"/>
        </w:rPr>
      </w:pPr>
      <w:r>
        <w:rPr>
          <w:rFonts w:ascii="Times New Roman" w:hAnsi="Times New Roman"/>
        </w:rPr>
        <w:t>с детьми 6 - 7 лет</w:t>
      </w:r>
    </w:p>
    <w:p w:rsidR="00C450C9" w:rsidRDefault="00C450C9"/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49"/>
        <w:gridCol w:w="3346"/>
        <w:gridCol w:w="4830"/>
      </w:tblGrid>
      <w:tr w:rsidR="00C450C9">
        <w:trPr>
          <w:trHeight w:val="532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занятия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</w:t>
            </w:r>
          </w:p>
        </w:tc>
      </w:tr>
      <w:tr w:rsidR="00C450C9">
        <w:trPr>
          <w:trHeight w:val="302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«Труд и наука – брат и сестра»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Жихарка</w:t>
            </w:r>
            <w:proofErr w:type="spellEnd"/>
            <w:proofErr w:type="gramStart"/>
            <w:r>
              <w:rPr>
                <w:rFonts w:ascii="Times New Roman" w:hAnsi="Times New Roman"/>
              </w:rPr>
              <w:t>»-</w:t>
            </w:r>
            <w:proofErr w:type="gramEnd"/>
            <w:r>
              <w:rPr>
                <w:rFonts w:ascii="Times New Roman" w:hAnsi="Times New Roman"/>
              </w:rPr>
              <w:t>инсценировка для  детей средней группы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 наших ворот всегда хоровод»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Листопадничек</w:t>
            </w:r>
            <w:proofErr w:type="spellEnd"/>
            <w:proofErr w:type="gramStart"/>
            <w:r>
              <w:rPr>
                <w:rFonts w:ascii="Times New Roman" w:hAnsi="Times New Roman"/>
              </w:rPr>
              <w:t>»-</w:t>
            </w:r>
            <w:proofErr w:type="spellStart"/>
            <w:proofErr w:type="gramEnd"/>
            <w:r>
              <w:rPr>
                <w:rFonts w:ascii="Times New Roman" w:hAnsi="Times New Roman"/>
              </w:rPr>
              <w:t>интегрир</w:t>
            </w:r>
            <w:proofErr w:type="spellEnd"/>
            <w:r>
              <w:rPr>
                <w:rFonts w:ascii="Times New Roman" w:hAnsi="Times New Roman"/>
              </w:rPr>
              <w:t>. занятие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1.Закреплять знания  детей о календарных осенних праздниках, их традициях и обрядах.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2.Учить выполнять новое </w:t>
            </w:r>
            <w:r>
              <w:rPr>
                <w:rFonts w:ascii="Times New Roman" w:hAnsi="Times New Roman"/>
              </w:rPr>
              <w:t>хороводное движение «капуста». Выразительно передавать движение в танце.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Познакомить с новыми  пословицами и   поговорками о труде, побуждать детей осознанно использовать их в повседневной жизни.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Продолжать учить аккуратно, работать с природным матер</w:t>
            </w:r>
            <w:r>
              <w:rPr>
                <w:rFonts w:ascii="Times New Roman" w:hAnsi="Times New Roman"/>
              </w:rPr>
              <w:t>иалом, проявлять фантазию и самостоятельность.</w:t>
            </w:r>
          </w:p>
        </w:tc>
      </w:tr>
      <w:tr w:rsidR="00C450C9">
        <w:trPr>
          <w:trHeight w:val="321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«Осенние посиделки»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развлечение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«Покров»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«Как у нашей Дуни»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«Октябрь – </w:t>
            </w:r>
            <w:proofErr w:type="spellStart"/>
            <w:r>
              <w:rPr>
                <w:rFonts w:ascii="Times New Roman" w:hAnsi="Times New Roman"/>
              </w:rPr>
              <w:t>свадебник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Учить понимать смысл праздников и их обрядов.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2.Обогащать словарный запас детей старинными словами: </w:t>
            </w:r>
            <w:r>
              <w:rPr>
                <w:rFonts w:ascii="Times New Roman" w:hAnsi="Times New Roman"/>
              </w:rPr>
              <w:t>молодец, девица, терем, светлица, горница.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3.Создавать и украшать народный костюм совместно с мамами.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4.Знакомить детей со свадебными и поцелуйными играми.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Развивать речевую и эмоциональную сферу ребенка, исполняя частушки, </w:t>
            </w:r>
            <w:proofErr w:type="spellStart"/>
            <w:r>
              <w:rPr>
                <w:rFonts w:ascii="Times New Roman" w:hAnsi="Times New Roman"/>
              </w:rPr>
              <w:t>потешки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6.Знакомить детей с</w:t>
            </w:r>
            <w:r>
              <w:rPr>
                <w:rFonts w:ascii="Times New Roman" w:hAnsi="Times New Roman"/>
              </w:rPr>
              <w:t xml:space="preserve"> новым видом театра – «Люди – куклы». Учить </w:t>
            </w:r>
            <w:proofErr w:type="spellStart"/>
            <w:r>
              <w:rPr>
                <w:rFonts w:ascii="Times New Roman" w:hAnsi="Times New Roman"/>
              </w:rPr>
              <w:t>кукловождению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450C9">
        <w:trPr>
          <w:trHeight w:val="183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«Сказка к нам пришла</w:t>
            </w:r>
            <w:proofErr w:type="gramStart"/>
            <w:r>
              <w:rPr>
                <w:rFonts w:ascii="Times New Roman" w:hAnsi="Times New Roman"/>
              </w:rPr>
              <w:t>»-</w:t>
            </w:r>
            <w:proofErr w:type="gramEnd"/>
            <w:r>
              <w:rPr>
                <w:rFonts w:ascii="Times New Roman" w:hAnsi="Times New Roman"/>
              </w:rPr>
              <w:t xml:space="preserve">представление 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средней группы.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«Кузьма - Демьян»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Варежковый</w:t>
            </w:r>
            <w:proofErr w:type="spellEnd"/>
            <w:r>
              <w:rPr>
                <w:rFonts w:ascii="Times New Roman" w:hAnsi="Times New Roman"/>
              </w:rPr>
              <w:t xml:space="preserve"> театр-занятие с мамами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«Нет дороже дружка, чем Матушка родимая» </w:t>
            </w:r>
            <w:proofErr w:type="gramStart"/>
            <w:r>
              <w:rPr>
                <w:rFonts w:ascii="Times New Roman" w:hAnsi="Times New Roman"/>
              </w:rPr>
              <w:t>-р</w:t>
            </w:r>
            <w:proofErr w:type="gramEnd"/>
            <w:r>
              <w:rPr>
                <w:rFonts w:ascii="Times New Roman" w:hAnsi="Times New Roman"/>
              </w:rPr>
              <w:t xml:space="preserve">азвлечение с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мамами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1.Закрепить знания детей о трудовых и игровых хороводах. Эмоционально передавать их переживания.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2.Учить детей выполнять танцевальное движение «дробь», исполнять элемент русского хоровода «капуста».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3.Познакомить детей с предметами быта, которые использова</w:t>
            </w:r>
            <w:r>
              <w:rPr>
                <w:rFonts w:ascii="Times New Roman" w:hAnsi="Times New Roman"/>
              </w:rPr>
              <w:t>лись в качестве музыкальных инструментов: деревянные ложка, пила, гребень, рубель.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4.Привлекать детей к совместной трудовой деятельности с мамами для создания </w:t>
            </w:r>
            <w:proofErr w:type="spellStart"/>
            <w:r>
              <w:rPr>
                <w:rFonts w:ascii="Times New Roman" w:hAnsi="Times New Roman"/>
              </w:rPr>
              <w:t>варежкового</w:t>
            </w:r>
            <w:proofErr w:type="spellEnd"/>
            <w:r>
              <w:rPr>
                <w:rFonts w:ascii="Times New Roman" w:hAnsi="Times New Roman"/>
              </w:rPr>
              <w:t xml:space="preserve"> театра.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Учить детей правилам этикета </w:t>
            </w:r>
          </w:p>
        </w:tc>
      </w:tr>
      <w:tr w:rsidR="00C450C9">
        <w:trPr>
          <w:trHeight w:val="286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«Зимушка – </w:t>
            </w:r>
            <w:r>
              <w:rPr>
                <w:rFonts w:ascii="Times New Roman" w:hAnsi="Times New Roman"/>
              </w:rPr>
              <w:t>сударушка»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«Шуба да кафтан»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«Спиридон - Солнцеворот</w:t>
            </w:r>
            <w:proofErr w:type="gramStart"/>
            <w:r>
              <w:rPr>
                <w:rFonts w:ascii="Times New Roman" w:hAnsi="Times New Roman"/>
              </w:rPr>
              <w:t>»-</w:t>
            </w:r>
            <w:proofErr w:type="gramEnd"/>
            <w:r>
              <w:rPr>
                <w:rFonts w:ascii="Times New Roman" w:hAnsi="Times New Roman"/>
              </w:rPr>
              <w:t>театр бибабо для средней группы.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«Новый год у ворот</w:t>
            </w:r>
            <w:proofErr w:type="gramStart"/>
            <w:r>
              <w:rPr>
                <w:rFonts w:ascii="Times New Roman" w:hAnsi="Times New Roman"/>
              </w:rPr>
              <w:t>»-</w:t>
            </w:r>
            <w:proofErr w:type="gramEnd"/>
            <w:r>
              <w:rPr>
                <w:rFonts w:ascii="Times New Roman" w:hAnsi="Times New Roman"/>
              </w:rPr>
              <w:t>праздник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Обогащать словарный запас детей старинными словами: кафтан, Спиридон, солнцеворот и т.д..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2.Совершенствовать навыки </w:t>
            </w:r>
            <w:proofErr w:type="spellStart"/>
            <w:r>
              <w:rPr>
                <w:rFonts w:ascii="Times New Roman" w:hAnsi="Times New Roman"/>
              </w:rPr>
              <w:t>кукловождения</w:t>
            </w:r>
            <w:proofErr w:type="spellEnd"/>
            <w:r>
              <w:rPr>
                <w:rFonts w:ascii="Times New Roman" w:hAnsi="Times New Roman"/>
              </w:rPr>
              <w:t xml:space="preserve"> театра </w:t>
            </w:r>
            <w:proofErr w:type="spellStart"/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и</w:t>
            </w:r>
            <w:proofErr w:type="spellEnd"/>
            <w:r>
              <w:rPr>
                <w:rFonts w:ascii="Times New Roman" w:hAnsi="Times New Roman"/>
              </w:rPr>
              <w:t>-ба-</w:t>
            </w:r>
            <w:proofErr w:type="spellStart"/>
            <w:r>
              <w:rPr>
                <w:rFonts w:ascii="Times New Roman" w:hAnsi="Times New Roman"/>
              </w:rPr>
              <w:t>бо</w:t>
            </w:r>
            <w:proofErr w:type="spellEnd"/>
            <w:r>
              <w:rPr>
                <w:rFonts w:ascii="Times New Roman" w:hAnsi="Times New Roman"/>
              </w:rPr>
              <w:t>. Развивать интонационную выразительность речи в театрализации.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3.Пополнить песенный репертуар произведениями о зиме.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4.Изготовить елочные игрушки для малышей.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Создать атмосферу радости и веселья на празднике.</w:t>
            </w:r>
          </w:p>
        </w:tc>
      </w:tr>
      <w:tr w:rsidR="00C450C9">
        <w:trPr>
          <w:trHeight w:val="232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 пороге - </w:t>
            </w:r>
            <w:r>
              <w:rPr>
                <w:rFonts w:ascii="Times New Roman" w:hAnsi="Times New Roman"/>
              </w:rPr>
              <w:t>коляда»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«Страшные вечера»- развлечение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«Праздник валенка»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1.Дать более углубленное представление  о празднике – зимние Святки.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2.Познакомить детей с предметами быта: рушник, русская печь, ухват и т.д.)</w:t>
            </w:r>
            <w:proofErr w:type="gramEnd"/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3.Познакомить детей с обрядом – </w:t>
            </w:r>
            <w:proofErr w:type="spellStart"/>
            <w:r>
              <w:rPr>
                <w:rFonts w:ascii="Times New Roman" w:hAnsi="Times New Roman"/>
              </w:rPr>
              <w:t>колядование</w:t>
            </w:r>
            <w:proofErr w:type="spellEnd"/>
            <w:r>
              <w:rPr>
                <w:rFonts w:ascii="Times New Roman" w:hAnsi="Times New Roman"/>
              </w:rPr>
              <w:t>, инсцениро</w:t>
            </w:r>
            <w:r>
              <w:rPr>
                <w:rFonts w:ascii="Times New Roman" w:hAnsi="Times New Roman"/>
              </w:rPr>
              <w:t>вать песни - колядки.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4.Развивать воображение и фантазию детей при изготовлении масок.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Поддерживать дух товарищества и доброго соперничества при проведении игр и забав.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6.Укреплять семейные связи в конкурсе на лучшее украшение валенка.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Побуждать </w:t>
            </w:r>
            <w:r>
              <w:rPr>
                <w:rFonts w:ascii="Times New Roman" w:hAnsi="Times New Roman"/>
              </w:rPr>
              <w:t>детей к импровизации в свободном танце, используя знакомые движения.</w:t>
            </w:r>
          </w:p>
        </w:tc>
      </w:tr>
      <w:tr w:rsidR="00C450C9">
        <w:trPr>
          <w:trHeight w:val="8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гостях у домового»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«Игры молодецкие»- с папами.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«Без песен мир тесен»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«Ждём весну»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Продолжать знакомить детей с героями народного эпоса.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Воспитывать </w:t>
            </w:r>
            <w:r>
              <w:rPr>
                <w:rFonts w:ascii="Times New Roman" w:hAnsi="Times New Roman"/>
              </w:rPr>
              <w:t>нравственные качества у детей, поддерживать интерес к здоровому образу жизни на примерах былинных богатырей.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Расширять песенный репертуар, проявлять творческие способности в инсценировке.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4. Учить правильному певческому дыханию и обращать внимание на </w:t>
            </w:r>
            <w:r>
              <w:rPr>
                <w:rFonts w:ascii="Times New Roman" w:hAnsi="Times New Roman"/>
              </w:rPr>
              <w:t>четкую артикуляцию в пении.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5.Разучить с детьми игровое движение – «ручеек».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6.Закрепить знания детей фольклорного материала о весне.</w:t>
            </w:r>
          </w:p>
        </w:tc>
      </w:tr>
      <w:tr w:rsidR="00C450C9">
        <w:trPr>
          <w:trHeight w:val="8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март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«Как на масленой неделе»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«Марья - искусница»- занятие с мамами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«Сорок птах»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«Птицы летите, весну несит</w:t>
            </w:r>
            <w:r>
              <w:rPr>
                <w:rFonts w:ascii="Times New Roman" w:hAnsi="Times New Roman"/>
              </w:rPr>
              <w:t>е»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1.Расширить знания  детей о празднике – Масленица и проведении масленичной недели.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Познакомить с героиней русских народных сказок – Марьей – искусницей, украшать с ней рушник.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Разучить танец «Вологодские кружева», совершенствовать умение </w:t>
            </w:r>
            <w:r>
              <w:rPr>
                <w:rFonts w:ascii="Times New Roman" w:hAnsi="Times New Roman"/>
              </w:rPr>
              <w:t>двигаться хороводным шагом, выполнять перестроения.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Учить детей чередовать различные приемы игры на деревянных ложках.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5.Обращать внимание детей на взаимосвязь природных явлений.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6.Познакомить детей с обрядом «Сороков». </w:t>
            </w:r>
          </w:p>
        </w:tc>
      </w:tr>
      <w:tr w:rsidR="00C450C9">
        <w:trPr>
          <w:trHeight w:val="8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«Дуйте в ду</w:t>
            </w:r>
            <w:r>
              <w:rPr>
                <w:rFonts w:ascii="Times New Roman" w:hAnsi="Times New Roman"/>
              </w:rPr>
              <w:t>дки…»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«Красна речь </w:t>
            </w:r>
            <w:proofErr w:type="spellStart"/>
            <w:r>
              <w:rPr>
                <w:rFonts w:ascii="Times New Roman" w:hAnsi="Times New Roman"/>
              </w:rPr>
              <w:t>поговоркою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«Верба - </w:t>
            </w:r>
            <w:proofErr w:type="spellStart"/>
            <w:r>
              <w:rPr>
                <w:rFonts w:ascii="Times New Roman" w:hAnsi="Times New Roman"/>
              </w:rPr>
              <w:t>вербочка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«Пасхальный перезвон»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1.Познакомить детей с праздникам</w:t>
            </w:r>
            <w:proofErr w:type="gramStart"/>
            <w:r>
              <w:rPr>
                <w:rFonts w:ascii="Times New Roman" w:hAnsi="Times New Roman"/>
              </w:rPr>
              <w:t>и–</w:t>
            </w:r>
            <w:proofErr w:type="gramEnd"/>
            <w:r>
              <w:rPr>
                <w:rFonts w:ascii="Times New Roman" w:hAnsi="Times New Roman"/>
              </w:rPr>
              <w:t xml:space="preserve"> Вербное воскресенье и Пасха.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Разучить обрядовые игры.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3.Обогатить фольклорный репертуар загадками, </w:t>
            </w:r>
            <w:proofErr w:type="spellStart"/>
            <w:r>
              <w:rPr>
                <w:rFonts w:ascii="Times New Roman" w:hAnsi="Times New Roman"/>
              </w:rPr>
              <w:t>закличками</w:t>
            </w:r>
            <w:proofErr w:type="spellEnd"/>
            <w:r>
              <w:rPr>
                <w:rFonts w:ascii="Times New Roman" w:hAnsi="Times New Roman"/>
              </w:rPr>
              <w:t xml:space="preserve"> о птицах и о весне.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Привлечь пап </w:t>
            </w:r>
            <w:r>
              <w:rPr>
                <w:rFonts w:ascii="Times New Roman" w:hAnsi="Times New Roman"/>
              </w:rPr>
              <w:t>к изготовлению скворечников совместно с детьми.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5.Закреплять навыки работы с тестом.</w:t>
            </w:r>
          </w:p>
          <w:p w:rsidR="00C450C9" w:rsidRDefault="001B4861">
            <w:pPr>
              <w:pStyle w:val="af2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Развивать воображение и фантазию детей при украшении пасхальных яиц.</w:t>
            </w:r>
          </w:p>
        </w:tc>
      </w:tr>
      <w:tr w:rsidR="00C450C9">
        <w:trPr>
          <w:trHeight w:val="8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1B4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:rsidR="00C450C9" w:rsidRDefault="00C450C9">
            <w:pPr>
              <w:jc w:val="center"/>
              <w:rPr>
                <w:rFonts w:ascii="Times New Roman" w:hAnsi="Times New Roman"/>
              </w:rPr>
            </w:pPr>
          </w:p>
          <w:p w:rsidR="00C450C9" w:rsidRDefault="00C450C9">
            <w:pPr>
              <w:rPr>
                <w:rFonts w:ascii="Times New Roman" w:hAnsi="Times New Roman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«Весну привечаем – игры затеваем» </w:t>
            </w:r>
          </w:p>
          <w:p w:rsidR="00C450C9" w:rsidRDefault="001B4861">
            <w:pPr>
              <w:tabs>
                <w:tab w:val="left" w:pos="184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«Приходите в гости к нам»- концерт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детей и </w:t>
            </w:r>
            <w:r>
              <w:rPr>
                <w:rFonts w:ascii="Times New Roman" w:hAnsi="Times New Roman"/>
              </w:rPr>
              <w:t>взрослых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1.Совершенствовать исполнительские навыки детей в театрализации, пении, танцах.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2.Побуждать детей свободно использовать устный и музыкальный фольклорный материал.</w:t>
            </w:r>
          </w:p>
        </w:tc>
      </w:tr>
    </w:tbl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C450C9">
      <w:pPr>
        <w:ind w:firstLine="709"/>
        <w:jc w:val="center"/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1B486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Учебно-методическое обеспечение программы</w:t>
      </w:r>
    </w:p>
    <w:p w:rsidR="00C450C9" w:rsidRDefault="00C450C9">
      <w:pPr>
        <w:tabs>
          <w:tab w:val="left" w:pos="0"/>
        </w:tabs>
        <w:spacing w:line="360" w:lineRule="auto"/>
        <w:ind w:left="-142"/>
        <w:rPr>
          <w:rFonts w:ascii="Times New Roman" w:hAnsi="Times New Roman"/>
          <w:b/>
        </w:rPr>
      </w:pPr>
    </w:p>
    <w:tbl>
      <w:tblPr>
        <w:tblStyle w:val="35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4395"/>
      </w:tblGrid>
      <w:tr w:rsidR="00C450C9">
        <w:tc>
          <w:tcPr>
            <w:tcW w:w="5778" w:type="dxa"/>
          </w:tcPr>
          <w:p w:rsidR="00C450C9" w:rsidRDefault="001B4861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Материалы, оборудование</w:t>
            </w:r>
          </w:p>
        </w:tc>
        <w:tc>
          <w:tcPr>
            <w:tcW w:w="4395" w:type="dxa"/>
            <w:tcBorders>
              <w:right w:val="single" w:sz="4" w:space="0" w:color="000000"/>
            </w:tcBorders>
          </w:tcPr>
          <w:p w:rsidR="00C450C9" w:rsidRDefault="001B4861">
            <w:pPr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Учебно-наглядные пособия</w:t>
            </w:r>
          </w:p>
        </w:tc>
      </w:tr>
      <w:tr w:rsidR="00C450C9">
        <w:trPr>
          <w:trHeight w:val="1636"/>
        </w:trPr>
        <w:tc>
          <w:tcPr>
            <w:tcW w:w="5778" w:type="dxa"/>
            <w:shd w:val="clear" w:color="auto" w:fill="auto"/>
          </w:tcPr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Детские музыкальные  инструменты: ложки, трещотки, бубны, колотушки, барабаны, погремушки, дудочки, свистульки, </w:t>
            </w:r>
            <w:proofErr w:type="spellStart"/>
            <w:r>
              <w:rPr>
                <w:rFonts w:ascii="Times New Roman" w:hAnsi="Times New Roman"/>
              </w:rPr>
              <w:t>саксафон</w:t>
            </w:r>
            <w:proofErr w:type="spellEnd"/>
            <w:r>
              <w:rPr>
                <w:rFonts w:ascii="Times New Roman" w:hAnsi="Times New Roman"/>
              </w:rPr>
              <w:t>, труба, румбы, колокольчики, тарелки, молоточки, треугольник, металлофоны, флейты и др.</w:t>
            </w:r>
            <w:proofErr w:type="gramEnd"/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самодельных инс</w:t>
            </w:r>
            <w:r>
              <w:rPr>
                <w:rFonts w:ascii="Times New Roman" w:hAnsi="Times New Roman"/>
              </w:rPr>
              <w:t>трументов для шумового оркестра;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Материал для создания игровой ситуации: мягкие игрушки, куклы, зайки, кошка и котёнок, петушок, лисичка, собака и щенок, медведь, птичка, матрёшки, неваляшки и т.д.</w:t>
            </w:r>
            <w:proofErr w:type="gramEnd"/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Театры: </w:t>
            </w:r>
            <w:proofErr w:type="spellStart"/>
            <w:r>
              <w:rPr>
                <w:rFonts w:ascii="Times New Roman" w:hAnsi="Times New Roman"/>
              </w:rPr>
              <w:t>би</w:t>
            </w:r>
            <w:proofErr w:type="spellEnd"/>
            <w:r>
              <w:rPr>
                <w:rFonts w:ascii="Times New Roman" w:hAnsi="Times New Roman"/>
              </w:rPr>
              <w:t>-ба-</w:t>
            </w:r>
            <w:proofErr w:type="spellStart"/>
            <w:r>
              <w:rPr>
                <w:rFonts w:ascii="Times New Roman" w:hAnsi="Times New Roman"/>
              </w:rPr>
              <w:t>бо</w:t>
            </w:r>
            <w:proofErr w:type="spellEnd"/>
            <w:r>
              <w:rPr>
                <w:rFonts w:ascii="Times New Roman" w:hAnsi="Times New Roman"/>
              </w:rPr>
              <w:t>, театр на фланели, театр картинок, деревя</w:t>
            </w:r>
            <w:r>
              <w:rPr>
                <w:rFonts w:ascii="Times New Roman" w:hAnsi="Times New Roman"/>
              </w:rPr>
              <w:t>нные театры, пальчиковые, театр ложек, лоскутный театр, теневой театр, театр масок и т.д.</w:t>
            </w:r>
            <w:proofErr w:type="gramEnd"/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Домик, плетень, печь расписная, колодец расписной,</w:t>
            </w:r>
          </w:p>
          <w:p w:rsidR="00C450C9" w:rsidRDefault="001B486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деревья осенние и весенние, ёлочки, яблоня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  <w:p w:rsidR="00C450C9" w:rsidRDefault="001B4861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яблочками, грибочки, ягодки, морковь.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Деревенская утварь: кочерга, </w:t>
            </w:r>
            <w:proofErr w:type="gramStart"/>
            <w:r>
              <w:rPr>
                <w:rFonts w:ascii="Times New Roman" w:hAnsi="Times New Roman"/>
              </w:rPr>
              <w:t>расписные</w:t>
            </w:r>
            <w:proofErr w:type="gramEnd"/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чугунки, ложки деревянные разного размера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плошки, чашки  разного размера и т.д.</w:t>
            </w:r>
          </w:p>
          <w:p w:rsidR="00C450C9" w:rsidRDefault="001B4861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Детские фольклорные костюмы, кокошники, фуражки и т.д.</w:t>
            </w:r>
          </w:p>
          <w:p w:rsidR="00C450C9" w:rsidRDefault="001B4861">
            <w:pPr>
              <w:ind w:left="394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C450C9" w:rsidRDefault="00C450C9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Музыкально-дидактические игры;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Портреты композиторов;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</w:t>
            </w:r>
            <w:r>
              <w:rPr>
                <w:rFonts w:ascii="Times New Roman" w:hAnsi="Times New Roman"/>
              </w:rPr>
              <w:t>ии теме «Времена года»;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Графическое пособие «Эмоции»   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Альбомы для рассматривания: 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«Симфонический оркестр», «</w:t>
            </w:r>
            <w:proofErr w:type="gramStart"/>
            <w:r>
              <w:rPr>
                <w:rFonts w:ascii="Times New Roman" w:hAnsi="Times New Roman"/>
              </w:rPr>
              <w:t>народные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инструменты», «Расскажите детям о 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музыкальных </w:t>
            </w:r>
            <w:proofErr w:type="gramStart"/>
            <w:r>
              <w:rPr>
                <w:rFonts w:ascii="Times New Roman" w:hAnsi="Times New Roman"/>
              </w:rPr>
              <w:t>инструментах</w:t>
            </w:r>
            <w:proofErr w:type="gramEnd"/>
            <w:r>
              <w:rPr>
                <w:rFonts w:ascii="Times New Roman" w:hAnsi="Times New Roman"/>
              </w:rPr>
              <w:t xml:space="preserve">»,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(карточки, на которых изображены лица с различными эмоцион</w:t>
            </w:r>
            <w:r>
              <w:rPr>
                <w:rFonts w:ascii="Times New Roman" w:hAnsi="Times New Roman"/>
              </w:rPr>
              <w:t xml:space="preserve">альными </w:t>
            </w:r>
            <w:proofErr w:type="gramEnd"/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настроениями) для определения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характера мелодии при слушании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произведений;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Музыкальные лесенки (трёх-, пят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и </w:t>
            </w:r>
          </w:p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семиступенчатые</w:t>
            </w:r>
            <w:proofErr w:type="spellEnd"/>
            <w:r>
              <w:rPr>
                <w:rFonts w:ascii="Times New Roman" w:hAnsi="Times New Roman"/>
              </w:rPr>
              <w:t xml:space="preserve"> – озвученные);</w:t>
            </w:r>
            <w:proofErr w:type="gramEnd"/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Фланелеграф</w:t>
            </w:r>
            <w:proofErr w:type="spellEnd"/>
            <w:r>
              <w:rPr>
                <w:rFonts w:ascii="Times New Roman" w:hAnsi="Times New Roman"/>
              </w:rPr>
              <w:t xml:space="preserve"> и магнитная доска;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Ленточки, цветные платочки, яркие султанчики и т.п. (</w:t>
            </w:r>
            <w:r>
              <w:rPr>
                <w:rFonts w:ascii="Times New Roman" w:hAnsi="Times New Roman"/>
              </w:rPr>
              <w:t>атрибуты к танцевальным импровизациям по сезону – листики, снежинки, цветы и т.д.);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Ширма большая, настольная и т.д.;</w:t>
            </w:r>
          </w:p>
          <w:p w:rsidR="00C450C9" w:rsidRDefault="001B4861">
            <w:pPr>
              <w:numPr>
                <w:ilvl w:val="0"/>
                <w:numId w:val="38"/>
              </w:num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Атрибуты к подвижным играм.</w:t>
            </w:r>
          </w:p>
        </w:tc>
      </w:tr>
    </w:tbl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</w:rPr>
      </w:pP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Диагностика уровня  развития детей.</w:t>
      </w:r>
    </w:p>
    <w:p w:rsidR="00C450C9" w:rsidRDefault="00C450C9">
      <w:pPr>
        <w:ind w:left="360"/>
        <w:rPr>
          <w:rFonts w:ascii="Times New Roman" w:hAnsi="Times New Roman"/>
          <w:b/>
        </w:rPr>
      </w:pP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Диагностика проводится в форме индивидуальных и фронтальных </w:t>
      </w:r>
      <w:r>
        <w:rPr>
          <w:rFonts w:ascii="Times New Roman" w:hAnsi="Times New Roman"/>
        </w:rPr>
        <w:t>исследований при выполнении детьми специально разработанных заданий.</w:t>
      </w:r>
    </w:p>
    <w:p w:rsidR="00C450C9" w:rsidRDefault="00C450C9">
      <w:pPr>
        <w:ind w:left="360"/>
        <w:rPr>
          <w:rFonts w:ascii="Times New Roman" w:hAnsi="Times New Roman"/>
        </w:rPr>
      </w:pP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Уровни владения детьми народным музыкальным фольклором.</w:t>
      </w:r>
    </w:p>
    <w:p w:rsidR="00C450C9" w:rsidRDefault="00C450C9">
      <w:pPr>
        <w:ind w:left="360"/>
        <w:rPr>
          <w:rFonts w:ascii="Times New Roman" w:hAnsi="Times New Roman"/>
          <w:b/>
        </w:rPr>
      </w:pPr>
    </w:p>
    <w:p w:rsidR="00C450C9" w:rsidRDefault="001B4861">
      <w:pPr>
        <w:numPr>
          <w:ilvl w:val="0"/>
          <w:numId w:val="40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Наличие элементарных знаний о народных традициях</w:t>
      </w:r>
    </w:p>
    <w:p w:rsidR="00C450C9" w:rsidRDefault="001B4861">
      <w:pPr>
        <w:numPr>
          <w:ilvl w:val="0"/>
          <w:numId w:val="40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Знание народных инструментов</w:t>
      </w:r>
    </w:p>
    <w:p w:rsidR="00C450C9" w:rsidRDefault="001B4861">
      <w:pPr>
        <w:numPr>
          <w:ilvl w:val="0"/>
          <w:numId w:val="40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Владение основами малого фольклора (</w:t>
      </w:r>
      <w:proofErr w:type="spellStart"/>
      <w:r>
        <w:rPr>
          <w:rFonts w:ascii="Times New Roman" w:hAnsi="Times New Roman"/>
        </w:rPr>
        <w:t>потешки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считалки, поговорки, дразнилки)</w:t>
      </w:r>
    </w:p>
    <w:p w:rsidR="00C450C9" w:rsidRDefault="001B4861">
      <w:pPr>
        <w:numPr>
          <w:ilvl w:val="0"/>
          <w:numId w:val="40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Багаж народных игр</w:t>
      </w:r>
    </w:p>
    <w:p w:rsidR="00C450C9" w:rsidRDefault="001B4861">
      <w:pPr>
        <w:numPr>
          <w:ilvl w:val="0"/>
          <w:numId w:val="40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певческих навыков</w:t>
      </w:r>
    </w:p>
    <w:p w:rsidR="00C450C9" w:rsidRDefault="001B4861">
      <w:pPr>
        <w:numPr>
          <w:ilvl w:val="0"/>
          <w:numId w:val="40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Эмоциональная отзывчивость при восприятии произведений фольклора</w:t>
      </w:r>
    </w:p>
    <w:p w:rsidR="00C450C9" w:rsidRDefault="001B4861">
      <w:pPr>
        <w:numPr>
          <w:ilvl w:val="0"/>
          <w:numId w:val="40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Художественно творческое развитие</w:t>
      </w:r>
    </w:p>
    <w:p w:rsidR="00C450C9" w:rsidRDefault="00C450C9">
      <w:pPr>
        <w:rPr>
          <w:rFonts w:ascii="Times New Roman" w:hAnsi="Times New Roman"/>
        </w:rPr>
      </w:pP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Методика выявления уровня владения детьми народным музыкальным фольклором.</w:t>
      </w:r>
    </w:p>
    <w:p w:rsidR="00C450C9" w:rsidRDefault="00C450C9">
      <w:pPr>
        <w:ind w:left="360"/>
        <w:rPr>
          <w:rFonts w:ascii="Times New Roman" w:hAnsi="Times New Roman"/>
          <w:b/>
        </w:rPr>
      </w:pP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Определение уровня владения детьми музыкальным фольклором осуществляется в непринуждённой беседе с ребенком. Используются игровые приёмы и многочисленные наглядные предметные пособия, детские музыкальные инструменты.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В предлагаемой ниже т</w:t>
      </w:r>
      <w:r>
        <w:rPr>
          <w:rFonts w:ascii="Times New Roman" w:hAnsi="Times New Roman"/>
        </w:rPr>
        <w:t>аблице представлены материалы, раскрывающие уровневую оценку каждой из семи показателей владения детьми народным музыкальным фольклором.</w:t>
      </w:r>
    </w:p>
    <w:p w:rsidR="00C450C9" w:rsidRDefault="00C450C9">
      <w:pPr>
        <w:ind w:left="360"/>
        <w:rPr>
          <w:rFonts w:ascii="Times New Roman" w:hAnsi="Times New Roman"/>
          <w:sz w:val="24"/>
        </w:rPr>
      </w:pPr>
    </w:p>
    <w:tbl>
      <w:tblPr>
        <w:tblStyle w:val="17"/>
        <w:tblW w:w="0" w:type="auto"/>
        <w:tblLayout w:type="fixed"/>
        <w:tblLook w:val="04A0" w:firstRow="1" w:lastRow="0" w:firstColumn="1" w:lastColumn="0" w:noHBand="0" w:noVBand="1"/>
      </w:tblPr>
      <w:tblGrid>
        <w:gridCol w:w="3074"/>
        <w:gridCol w:w="4595"/>
        <w:gridCol w:w="2797"/>
      </w:tblGrid>
      <w:tr w:rsidR="00C450C9">
        <w:tc>
          <w:tcPr>
            <w:tcW w:w="3074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Уровни</w:t>
            </w:r>
          </w:p>
        </w:tc>
        <w:tc>
          <w:tcPr>
            <w:tcW w:w="2797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Эмоциональная отзывчивость при восприятии  русского народного фольклора</w:t>
            </w: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 ребёнка отмечаетс</w:t>
            </w:r>
            <w:r>
              <w:rPr>
                <w:rFonts w:ascii="Times New Roman" w:hAnsi="Times New Roman"/>
                <w:sz w:val="24"/>
              </w:rPr>
              <w:t>я яркое эмоционально оценочное отношение к музыкальному фольклору, умение самостоятельно охарактеризовать музыку, применяя художественно образное описание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 ребёнка имеется эмоционально оценочное отношение к музыкальному фольклору: он обладает </w:t>
            </w:r>
            <w:r>
              <w:rPr>
                <w:rFonts w:ascii="Times New Roman" w:hAnsi="Times New Roman"/>
                <w:sz w:val="24"/>
              </w:rPr>
              <w:t>умением охарактеризовать музыку, но после словесной помощи взрослого.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 ребёнка имеется эмоциональное отношение к музыкальному фольклору,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может охарактеризовать музыку после словесной помощи взрослого с опорой на немузыкальные компоненты </w:t>
            </w:r>
            <w:r>
              <w:rPr>
                <w:rFonts w:ascii="Times New Roman" w:hAnsi="Times New Roman"/>
                <w:sz w:val="24"/>
              </w:rPr>
              <w:t>(используется зрительная наглядность или моторные действия)/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Наличие элементарных знаний о народных традициях</w:t>
            </w: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отлично отвечает на вопрос муз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ук. о народном празднике (по желанию ребёнка) а также ребёнок без помощи взрослого сам расс</w:t>
            </w:r>
            <w:r>
              <w:rPr>
                <w:rFonts w:ascii="Times New Roman" w:hAnsi="Times New Roman"/>
                <w:sz w:val="24"/>
              </w:rPr>
              <w:t>казывает о празднике и традиции выбранных им самим народном празднике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хорошо отвечает на вопрос, но после словесной помощи взрослого (задачи аналогичные)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Ребёнок различает праздники и традиции с опорой на немузыкальные компоненты </w:t>
            </w:r>
          </w:p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 используется зрительная наглядность)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Формирование певческих навыков</w:t>
            </w: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самостоятельно быстро и правильно воспроизводит  незнакомую мелодию ( по усмотрению муз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ук)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правильно воспроизводит песню или мелодию после оказания ему моторной помощи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Багаж народных игр</w:t>
            </w: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отлично знает несколько народных игр, называет их без помощи взрослого (3-4 игры)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Ребёнок правильно отвечает на вопрос взрослого после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словесноё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помощи взрослого (2-3 игры)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правильно отвечает на вопрос взрослого после оказания ему моторной помощи (Показ действий к игре или название игры) (1-2 игры)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балла</w:t>
            </w:r>
          </w:p>
        </w:tc>
      </w:tr>
      <w:tr w:rsidR="00C450C9">
        <w:tc>
          <w:tcPr>
            <w:tcW w:w="3074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Владение</w:t>
            </w:r>
            <w:r>
              <w:rPr>
                <w:rFonts w:ascii="Times New Roman" w:hAnsi="Times New Roman"/>
                <w:b/>
                <w:sz w:val="24"/>
              </w:rPr>
              <w:t xml:space="preserve"> основами малого фольклора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, считалки, поговорки)</w:t>
            </w: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перечисленных жанров малого фольклора</w:t>
            </w:r>
          </w:p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( 5-6)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перечисленных жанров малого фольклора</w:t>
            </w:r>
          </w:p>
          <w:p w:rsidR="00C450C9" w:rsidRDefault="001B4861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( 4-5</w:t>
            </w:r>
            <w:proofErr w:type="gramEnd"/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перечисленных жанров малого фольклора</w:t>
            </w:r>
          </w:p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( 3-4)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Знание  </w:t>
            </w:r>
            <w:r>
              <w:rPr>
                <w:rFonts w:ascii="Times New Roman" w:hAnsi="Times New Roman"/>
                <w:b/>
                <w:sz w:val="24"/>
              </w:rPr>
              <w:t>русских народных инструментов</w:t>
            </w: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Ребёнок отлично различает тембровые свойства музыкального звучания русских народных инструментов  ( по </w:t>
            </w:r>
            <w:proofErr w:type="spellStart"/>
            <w:r>
              <w:rPr>
                <w:rFonts w:ascii="Times New Roman" w:hAnsi="Times New Roman"/>
                <w:sz w:val="24"/>
              </w:rPr>
              <w:t>усм</w:t>
            </w:r>
            <w:proofErr w:type="spellEnd"/>
            <w:r>
              <w:rPr>
                <w:rFonts w:ascii="Times New Roman" w:hAnsi="Times New Roman"/>
                <w:sz w:val="24"/>
              </w:rPr>
              <w:t>. муз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ук).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хорошо различает тембровые отношения русских музыкальных инструментов после словесной по</w:t>
            </w:r>
            <w:r>
              <w:rPr>
                <w:rFonts w:ascii="Times New Roman" w:hAnsi="Times New Roman"/>
                <w:sz w:val="24"/>
              </w:rPr>
              <w:t xml:space="preserve">мощи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характеризующей звучание инструментов 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Ребёнок различает тембровые свойства музыкальных  инструментов после оказания ему моторной помощи </w:t>
            </w:r>
          </w:p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 предлагается поиграть ребёнку на инструменте и даётся характеристика особенности звучания)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</w:rPr>
              <w:t>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Художественно-творческое развитие</w:t>
            </w: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свободно сочиняет или исполняет оригинальную песню или танец</w:t>
            </w:r>
          </w:p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(«свою» песню или танец)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Ребёнок сочиняет и исполняет песню или танец после словесной помощи взрослого (элементарная словесная </w:t>
            </w:r>
            <w:r>
              <w:rPr>
                <w:rFonts w:ascii="Times New Roman" w:hAnsi="Times New Roman"/>
                <w:sz w:val="24"/>
              </w:rPr>
              <w:t>помощь)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балла</w:t>
            </w:r>
          </w:p>
        </w:tc>
      </w:tr>
      <w:tr w:rsidR="00C450C9">
        <w:tc>
          <w:tcPr>
            <w:tcW w:w="307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95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Ребёнок сочиняет и исполняет песню  или танец после оказания моторной помощи ( предлагается образец исполненный взрослым, который исполняется вместе с муз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ук.)</w:t>
            </w:r>
          </w:p>
        </w:tc>
        <w:tc>
          <w:tcPr>
            <w:tcW w:w="2797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балла</w:t>
            </w:r>
          </w:p>
        </w:tc>
      </w:tr>
    </w:tbl>
    <w:p w:rsidR="00C450C9" w:rsidRDefault="00C450C9">
      <w:pPr>
        <w:spacing w:line="360" w:lineRule="auto"/>
        <w:rPr>
          <w:rFonts w:ascii="Times New Roman" w:hAnsi="Times New Roman"/>
          <w:b/>
        </w:rPr>
      </w:pPr>
    </w:p>
    <w:p w:rsidR="00C450C9" w:rsidRDefault="00C450C9">
      <w:pPr>
        <w:rPr>
          <w:rFonts w:ascii="Times New Roman" w:hAnsi="Times New Roman"/>
          <w:b/>
          <w:sz w:val="24"/>
        </w:rPr>
      </w:pPr>
    </w:p>
    <w:p w:rsidR="00C450C9" w:rsidRDefault="00C450C9">
      <w:pPr>
        <w:rPr>
          <w:rFonts w:ascii="Times New Roman" w:hAnsi="Times New Roman"/>
          <w:b/>
          <w:sz w:val="24"/>
        </w:rPr>
      </w:pP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Анализ и обобщение полученных результатов</w:t>
      </w:r>
    </w:p>
    <w:p w:rsidR="00C450C9" w:rsidRDefault="00C450C9">
      <w:pPr>
        <w:ind w:left="360"/>
        <w:rPr>
          <w:rFonts w:ascii="Times New Roman" w:hAnsi="Times New Roman"/>
          <w:sz w:val="24"/>
        </w:rPr>
      </w:pPr>
    </w:p>
    <w:tbl>
      <w:tblPr>
        <w:tblStyle w:val="27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2068"/>
        <w:gridCol w:w="236"/>
        <w:gridCol w:w="789"/>
        <w:gridCol w:w="691"/>
        <w:gridCol w:w="790"/>
        <w:gridCol w:w="692"/>
        <w:gridCol w:w="888"/>
        <w:gridCol w:w="692"/>
        <w:gridCol w:w="1499"/>
        <w:gridCol w:w="954"/>
        <w:gridCol w:w="928"/>
      </w:tblGrid>
      <w:tr w:rsidR="00C450C9">
        <w:trPr>
          <w:trHeight w:val="180"/>
        </w:trPr>
        <w:tc>
          <w:tcPr>
            <w:tcW w:w="471" w:type="dxa"/>
            <w:vMerge w:val="restart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074" w:type="dxa"/>
            <w:gridSpan w:val="2"/>
            <w:vMerge w:val="restart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Список детей</w:t>
            </w:r>
          </w:p>
        </w:tc>
        <w:tc>
          <w:tcPr>
            <w:tcW w:w="7921" w:type="dxa"/>
            <w:gridSpan w:val="9"/>
            <w:tcBorders>
              <w:top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уровня развития детей</w:t>
            </w:r>
          </w:p>
        </w:tc>
      </w:tr>
      <w:tr w:rsidR="00C450C9">
        <w:trPr>
          <w:trHeight w:val="360"/>
        </w:trPr>
        <w:tc>
          <w:tcPr>
            <w:tcW w:w="471" w:type="dxa"/>
            <w:vMerge/>
          </w:tcPr>
          <w:p w:rsidR="00C450C9" w:rsidRDefault="00C450C9"/>
        </w:tc>
        <w:tc>
          <w:tcPr>
            <w:tcW w:w="2074" w:type="dxa"/>
            <w:gridSpan w:val="2"/>
            <w:vMerge/>
          </w:tcPr>
          <w:p w:rsidR="00C450C9" w:rsidRDefault="00C450C9"/>
        </w:tc>
        <w:tc>
          <w:tcPr>
            <w:tcW w:w="789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691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90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692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888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692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499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954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 оценка</w:t>
            </w:r>
          </w:p>
        </w:tc>
        <w:tc>
          <w:tcPr>
            <w:tcW w:w="928" w:type="dxa"/>
          </w:tcPr>
          <w:p w:rsidR="00C450C9" w:rsidRDefault="001B48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развития</w:t>
            </w: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Габараев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Алан</w:t>
            </w: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Гаврилов Семен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Ермаченков Александр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Каримова Лолита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Климова Регина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Криулин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Евгений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Лалетина Элеонора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 Никита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074" w:type="dxa"/>
            <w:gridSpan w:val="2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Роман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c>
          <w:tcPr>
            <w:tcW w:w="471" w:type="dxa"/>
            <w:tcBorders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Полищук Ярослав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1" w:type="dxa"/>
            <w:tcBorders>
              <w:righ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0" w:type="dxa"/>
            <w:tcBorders>
              <w:left w:val="single" w:sz="4" w:space="0" w:color="000000"/>
              <w:righ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88" w:type="dxa"/>
            <w:tcBorders>
              <w:righ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92" w:type="dxa"/>
            <w:tcBorders>
              <w:lef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  <w:tcBorders>
              <w:righ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  <w:tcBorders>
              <w:left w:val="single" w:sz="4" w:space="0" w:color="000000"/>
            </w:tcBorders>
          </w:tcPr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</w:tr>
      <w:tr w:rsidR="00C450C9">
        <w:trPr>
          <w:trHeight w:val="658"/>
        </w:trPr>
        <w:tc>
          <w:tcPr>
            <w:tcW w:w="471" w:type="dxa"/>
          </w:tcPr>
          <w:p w:rsidR="00C450C9" w:rsidRDefault="001B486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  <w:p w:rsidR="00C450C9" w:rsidRDefault="00C450C9">
            <w:pPr>
              <w:ind w:left="10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68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 Ефим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5" w:type="dxa"/>
            <w:gridSpan w:val="2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  <w:p w:rsidR="00C450C9" w:rsidRDefault="00C450C9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C450C9">
        <w:trPr>
          <w:trHeight w:val="764"/>
        </w:trPr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12</w:t>
            </w:r>
          </w:p>
        </w:tc>
        <w:tc>
          <w:tcPr>
            <w:tcW w:w="2068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Коваленко Дмитрий</w:t>
            </w:r>
          </w:p>
          <w:p w:rsidR="00C450C9" w:rsidRDefault="00C450C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95" w:type="dxa"/>
            <w:gridSpan w:val="2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</w:tr>
      <w:tr w:rsidR="00C450C9">
        <w:trPr>
          <w:trHeight w:val="764"/>
        </w:trPr>
        <w:tc>
          <w:tcPr>
            <w:tcW w:w="471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068" w:type="dxa"/>
          </w:tcPr>
          <w:p w:rsidR="00C450C9" w:rsidRDefault="001B48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Баженова Варвара</w:t>
            </w:r>
          </w:p>
        </w:tc>
        <w:tc>
          <w:tcPr>
            <w:tcW w:w="6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89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1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0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88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2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99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54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28" w:type="dxa"/>
          </w:tcPr>
          <w:p w:rsidR="00C450C9" w:rsidRDefault="00C450C9">
            <w:pPr>
              <w:ind w:left="468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C450C9" w:rsidRDefault="00C450C9">
      <w:pPr>
        <w:ind w:left="360"/>
        <w:rPr>
          <w:rFonts w:ascii="Times New Roman" w:hAnsi="Times New Roman"/>
          <w:b/>
        </w:rPr>
      </w:pPr>
    </w:p>
    <w:p w:rsidR="00C450C9" w:rsidRDefault="00C450C9">
      <w:pPr>
        <w:ind w:left="360"/>
        <w:rPr>
          <w:rFonts w:ascii="Times New Roman" w:hAnsi="Times New Roman"/>
          <w:b/>
        </w:rPr>
      </w:pPr>
    </w:p>
    <w:p w:rsidR="00C450C9" w:rsidRDefault="00C450C9">
      <w:pPr>
        <w:ind w:left="360"/>
        <w:rPr>
          <w:rFonts w:ascii="Times New Roman" w:hAnsi="Times New Roman"/>
          <w:b/>
        </w:rPr>
      </w:pPr>
    </w:p>
    <w:p w:rsidR="00C450C9" w:rsidRDefault="00C450C9">
      <w:pPr>
        <w:ind w:left="360"/>
        <w:rPr>
          <w:rFonts w:ascii="Times New Roman" w:hAnsi="Times New Roman"/>
          <w:b/>
        </w:rPr>
      </w:pP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Уровень развития </w:t>
      </w:r>
      <w:r>
        <w:rPr>
          <w:rFonts w:ascii="Times New Roman" w:hAnsi="Times New Roman"/>
          <w:b/>
        </w:rPr>
        <w:t>музыкальности ребёнка определяется суммой развития семи основных показателей деленных на общее количество показателей-7.</w:t>
      </w: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Итоговый показатель уровня развития музыкальности ребёнка рассчитывается по формуле</w:t>
      </w:r>
    </w:p>
    <w:p w:rsidR="00C450C9" w:rsidRDefault="001B4861">
      <w:pPr>
        <w:ind w:left="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У. муз</w:t>
      </w:r>
      <w:proofErr w:type="gramStart"/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р</w:t>
      </w:r>
      <w:proofErr w:type="gramEnd"/>
      <w:r>
        <w:rPr>
          <w:rFonts w:ascii="Times New Roman" w:hAnsi="Times New Roman"/>
          <w:b/>
        </w:rPr>
        <w:t xml:space="preserve">.= </w:t>
      </w:r>
      <w:r>
        <w:rPr>
          <w:rFonts w:ascii="Times New Roman" w:hAnsi="Times New Roman"/>
          <w:b/>
          <w:u w:val="single"/>
        </w:rPr>
        <w:t>1+2+3+4+5+6+7</w:t>
      </w: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7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1- </w:t>
      </w:r>
      <w:r>
        <w:rPr>
          <w:rFonts w:ascii="Times New Roman" w:hAnsi="Times New Roman"/>
        </w:rPr>
        <w:t>эмоциональная отзывчивость при восприятии народного фольклора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2- </w:t>
      </w:r>
      <w:r>
        <w:rPr>
          <w:rFonts w:ascii="Times New Roman" w:hAnsi="Times New Roman"/>
        </w:rPr>
        <w:t>наличие элементарных знаний о народных традициях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3- </w:t>
      </w:r>
      <w:r>
        <w:rPr>
          <w:rFonts w:ascii="Times New Roman" w:hAnsi="Times New Roman"/>
        </w:rPr>
        <w:t>формирование певческих навыков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4- </w:t>
      </w:r>
      <w:r>
        <w:rPr>
          <w:rFonts w:ascii="Times New Roman" w:hAnsi="Times New Roman"/>
        </w:rPr>
        <w:t>багаж народных игр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5- </w:t>
      </w:r>
      <w:r>
        <w:rPr>
          <w:rFonts w:ascii="Times New Roman" w:hAnsi="Times New Roman"/>
        </w:rPr>
        <w:t>владение основами малого фольклора (</w:t>
      </w:r>
      <w:proofErr w:type="spellStart"/>
      <w:r>
        <w:rPr>
          <w:rFonts w:ascii="Times New Roman" w:hAnsi="Times New Roman"/>
        </w:rPr>
        <w:t>потешки</w:t>
      </w:r>
      <w:proofErr w:type="spellEnd"/>
      <w:r>
        <w:rPr>
          <w:rFonts w:ascii="Times New Roman" w:hAnsi="Times New Roman"/>
        </w:rPr>
        <w:t>, с</w:t>
      </w:r>
      <w:r>
        <w:rPr>
          <w:rFonts w:ascii="Times New Roman" w:hAnsi="Times New Roman"/>
        </w:rPr>
        <w:t>читалки, поговорки)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6- </w:t>
      </w:r>
      <w:r>
        <w:rPr>
          <w:rFonts w:ascii="Times New Roman" w:hAnsi="Times New Roman"/>
        </w:rPr>
        <w:t>знание русских народных инструментов</w:t>
      </w:r>
    </w:p>
    <w:p w:rsidR="00C450C9" w:rsidRDefault="001B486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7-</w:t>
      </w:r>
      <w:r>
        <w:rPr>
          <w:rFonts w:ascii="Times New Roman" w:hAnsi="Times New Roman"/>
        </w:rPr>
        <w:t>художественное творческое развитие</w:t>
      </w:r>
    </w:p>
    <w:p w:rsidR="00C450C9" w:rsidRDefault="00C450C9">
      <w:pPr>
        <w:ind w:left="360"/>
        <w:rPr>
          <w:rFonts w:ascii="Times New Roman" w:hAnsi="Times New Roman"/>
        </w:rPr>
      </w:pPr>
    </w:p>
    <w:p w:rsidR="00C450C9" w:rsidRDefault="00C450C9">
      <w:pPr>
        <w:rPr>
          <w:rFonts w:ascii="Times New Roman" w:hAnsi="Times New Roman"/>
        </w:rPr>
      </w:pPr>
    </w:p>
    <w:p w:rsidR="00C450C9" w:rsidRDefault="001B4861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Примерные нормы оценки уровня владения детьми русским музыкальным фольклором (в баллах)</w:t>
      </w:r>
    </w:p>
    <w:p w:rsidR="00C450C9" w:rsidRDefault="00C450C9">
      <w:pPr>
        <w:rPr>
          <w:rFonts w:ascii="Times New Roman" w:hAnsi="Times New Roman"/>
          <w:b/>
        </w:rPr>
      </w:pPr>
    </w:p>
    <w:p w:rsidR="00C450C9" w:rsidRDefault="00C450C9">
      <w:pPr>
        <w:ind w:left="360"/>
        <w:rPr>
          <w:rFonts w:ascii="Times New Roman" w:hAnsi="Times New Roman"/>
          <w:b/>
        </w:rPr>
      </w:pPr>
    </w:p>
    <w:tbl>
      <w:tblPr>
        <w:tblStyle w:val="27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C450C9">
        <w:tc>
          <w:tcPr>
            <w:tcW w:w="4785" w:type="dxa"/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4786" w:type="dxa"/>
          </w:tcPr>
          <w:p w:rsidR="00C450C9" w:rsidRDefault="001B48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Итоговые показатели (в баллах)</w:t>
            </w:r>
          </w:p>
        </w:tc>
      </w:tr>
      <w:tr w:rsidR="00C450C9">
        <w:tc>
          <w:tcPr>
            <w:tcW w:w="4785" w:type="dxa"/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Оптимальный</w:t>
            </w:r>
          </w:p>
        </w:tc>
        <w:tc>
          <w:tcPr>
            <w:tcW w:w="4786" w:type="dxa"/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3,5-4 балла</w:t>
            </w:r>
          </w:p>
        </w:tc>
      </w:tr>
      <w:tr w:rsidR="00C450C9">
        <w:tc>
          <w:tcPr>
            <w:tcW w:w="4785" w:type="dxa"/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4786" w:type="dxa"/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2,4-3,4</w:t>
            </w:r>
          </w:p>
        </w:tc>
      </w:tr>
      <w:tr w:rsidR="00C450C9">
        <w:tc>
          <w:tcPr>
            <w:tcW w:w="4785" w:type="dxa"/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4786" w:type="dxa"/>
          </w:tcPr>
          <w:p w:rsidR="00C450C9" w:rsidRDefault="001B4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1,3-2,3</w:t>
            </w:r>
          </w:p>
        </w:tc>
      </w:tr>
    </w:tbl>
    <w:p w:rsidR="00C450C9" w:rsidRDefault="00C450C9">
      <w:pPr>
        <w:rPr>
          <w:rFonts w:ascii="Times New Roman" w:hAnsi="Times New Roman"/>
          <w:b/>
          <w:u w:val="single"/>
          <w:vertAlign w:val="subscript"/>
        </w:rPr>
      </w:pPr>
    </w:p>
    <w:p w:rsidR="00C450C9" w:rsidRDefault="00C450C9">
      <w:pPr>
        <w:jc w:val="both"/>
        <w:rPr>
          <w:rFonts w:ascii="Times New Roman" w:hAnsi="Times New Roman"/>
          <w:b/>
          <w:u w:val="single"/>
          <w:vertAlign w:val="subscript"/>
        </w:rPr>
      </w:pPr>
    </w:p>
    <w:p w:rsidR="00C450C9" w:rsidRDefault="001B4861">
      <w:pPr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Описательная характеристика уровней владения русским народным фольклором ребёнка дошкольного возраста</w:t>
      </w:r>
    </w:p>
    <w:p w:rsidR="00C450C9" w:rsidRDefault="00C450C9">
      <w:pPr>
        <w:jc w:val="center"/>
        <w:rPr>
          <w:rFonts w:ascii="Times New Roman" w:hAnsi="Times New Roman"/>
          <w:b/>
        </w:rPr>
      </w:pPr>
    </w:p>
    <w:p w:rsidR="00C450C9" w:rsidRDefault="001B4861">
      <w:pPr>
        <w:ind w:left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 (Оптимальный) уровень владения народным музыкальным фольклором 3, 4-4 балла.</w:t>
      </w:r>
    </w:p>
    <w:p w:rsidR="00C450C9" w:rsidRDefault="00C450C9">
      <w:pPr>
        <w:ind w:left="708"/>
        <w:jc w:val="both"/>
        <w:rPr>
          <w:rFonts w:ascii="Times New Roman" w:hAnsi="Times New Roman"/>
          <w:b/>
          <w:sz w:val="24"/>
        </w:rPr>
      </w:pPr>
    </w:p>
    <w:p w:rsidR="00C450C9" w:rsidRDefault="001B4861">
      <w:pPr>
        <w:ind w:left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Ребенок обладает устойчивым интересом к музыкальной деятельности, ярким эмоционально-оценочным отношением к музыкальным образам, выраженным в музыкальном произведении, умением </w:t>
      </w:r>
      <w:proofErr w:type="spellStart"/>
      <w:r>
        <w:rPr>
          <w:rFonts w:ascii="Times New Roman" w:hAnsi="Times New Roman"/>
          <w:sz w:val="24"/>
        </w:rPr>
        <w:t>охарактеризовывать</w:t>
      </w:r>
      <w:proofErr w:type="spellEnd"/>
      <w:r>
        <w:rPr>
          <w:rFonts w:ascii="Times New Roman" w:hAnsi="Times New Roman"/>
          <w:sz w:val="24"/>
        </w:rPr>
        <w:t xml:space="preserve"> музыку, применяя художественно-образное описание, самостояте</w:t>
      </w:r>
      <w:r>
        <w:rPr>
          <w:rFonts w:ascii="Times New Roman" w:hAnsi="Times New Roman"/>
          <w:sz w:val="24"/>
        </w:rPr>
        <w:t>льно даёт жанровую характеристику музыкальных произведений, отличается творческим отношением к различным видам музыкальной деятельности и прекрасной музыкальной памятью.</w:t>
      </w:r>
    </w:p>
    <w:p w:rsidR="00C450C9" w:rsidRDefault="001B4861">
      <w:pPr>
        <w:tabs>
          <w:tab w:val="left" w:pos="11964"/>
        </w:tabs>
        <w:ind w:left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C450C9" w:rsidRDefault="001B4861">
      <w:pPr>
        <w:ind w:left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 (Высокий) уровень владения народным музыкальным фольклором 2,4-3, 4 балла</w:t>
      </w:r>
    </w:p>
    <w:p w:rsidR="00C450C9" w:rsidRDefault="001B4861">
      <w:pPr>
        <w:ind w:left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 ребё</w:t>
      </w:r>
      <w:r>
        <w:rPr>
          <w:rFonts w:ascii="Times New Roman" w:hAnsi="Times New Roman"/>
          <w:sz w:val="24"/>
        </w:rPr>
        <w:t>нка отмечается положительный интерес к музыке. Он обладает эмоционально-оценочным отношением к музыке и умением охарактеризовать её. С помощью элементарных наводящих вопросов взрослого правильно даёт жанровую характеристику музыкальных произведений и расск</w:t>
      </w:r>
      <w:r>
        <w:rPr>
          <w:rFonts w:ascii="Times New Roman" w:hAnsi="Times New Roman"/>
          <w:sz w:val="24"/>
        </w:rPr>
        <w:t>азывает об общем характере музыки. Отличается хорошей музыкальной памятью.</w:t>
      </w:r>
    </w:p>
    <w:p w:rsidR="00C450C9" w:rsidRDefault="00C450C9">
      <w:pPr>
        <w:ind w:left="708"/>
        <w:jc w:val="both"/>
        <w:rPr>
          <w:rFonts w:ascii="Times New Roman" w:hAnsi="Times New Roman"/>
          <w:sz w:val="24"/>
        </w:rPr>
      </w:pPr>
    </w:p>
    <w:p w:rsidR="00C450C9" w:rsidRDefault="001B4861">
      <w:pPr>
        <w:ind w:left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 (Средний) уровень владения народным музыкальным фольклором, 1,3-2, 3 балла</w:t>
      </w:r>
    </w:p>
    <w:p w:rsidR="00C450C9" w:rsidRDefault="00C450C9">
      <w:pPr>
        <w:ind w:left="708"/>
        <w:jc w:val="both"/>
        <w:rPr>
          <w:rFonts w:ascii="Times New Roman" w:hAnsi="Times New Roman"/>
          <w:b/>
          <w:sz w:val="24"/>
        </w:rPr>
      </w:pPr>
    </w:p>
    <w:p w:rsidR="00C450C9" w:rsidRDefault="001B4861">
      <w:pPr>
        <w:ind w:left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ребёнка отмечается интерес к музыке. Он обладает эмоционально-оценочным отношением к музыке и умением охарактеризовать её. Определить жанр при условии оказания ему словесной помощи с опорой на зрительную наглядность или моторную помощи</w:t>
      </w:r>
    </w:p>
    <w:p w:rsidR="00C450C9" w:rsidRDefault="00C450C9">
      <w:pPr>
        <w:ind w:left="708"/>
        <w:jc w:val="both"/>
        <w:rPr>
          <w:rFonts w:ascii="Times New Roman" w:hAnsi="Times New Roman"/>
          <w:sz w:val="24"/>
        </w:rPr>
      </w:pPr>
    </w:p>
    <w:p w:rsidR="00C450C9" w:rsidRDefault="001B4861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 использова</w:t>
      </w:r>
      <w:r>
        <w:rPr>
          <w:rFonts w:ascii="Times New Roman" w:hAnsi="Times New Roman"/>
          <w:b/>
        </w:rPr>
        <w:t>нной литературы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spacing w:val="3"/>
        </w:rPr>
        <w:t xml:space="preserve">. </w:t>
      </w:r>
      <w:r>
        <w:rPr>
          <w:rFonts w:ascii="Times New Roman" w:hAnsi="Times New Roman"/>
        </w:rPr>
        <w:t>Мерзляковой С.И. Фольклор – музыка - театр. Под редакцие</w:t>
      </w:r>
      <w:proofErr w:type="gramStart"/>
      <w:r>
        <w:rPr>
          <w:rFonts w:ascii="Times New Roman" w:hAnsi="Times New Roman"/>
        </w:rPr>
        <w:t>й–</w:t>
      </w:r>
      <w:proofErr w:type="gramEnd"/>
      <w:r>
        <w:rPr>
          <w:rFonts w:ascii="Times New Roman" w:hAnsi="Times New Roman"/>
        </w:rPr>
        <w:t xml:space="preserve"> М.: Гуманитарный центр ВЛАДОС - 1999г. </w:t>
      </w:r>
    </w:p>
    <w:p w:rsidR="00C450C9" w:rsidRDefault="001B4861">
      <w:pPr>
        <w:spacing w:line="360" w:lineRule="auto"/>
        <w:ind w:left="34"/>
        <w:rPr>
          <w:rFonts w:ascii="Times New Roman" w:hAnsi="Times New Roman"/>
          <w:spacing w:val="3"/>
        </w:rPr>
      </w:pPr>
      <w:r>
        <w:rPr>
          <w:rFonts w:ascii="Times New Roman" w:hAnsi="Times New Roman"/>
          <w:spacing w:val="3"/>
        </w:rPr>
        <w:t xml:space="preserve">2. </w:t>
      </w:r>
      <w:r>
        <w:rPr>
          <w:rFonts w:ascii="Times New Roman" w:hAnsi="Times New Roman"/>
        </w:rPr>
        <w:t>Аникин В.П. К мудрости ступенька -  М.: Детская литература, 1987.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М.Ю.Картушина</w:t>
      </w:r>
      <w:proofErr w:type="spellEnd"/>
      <w:r>
        <w:rPr>
          <w:rFonts w:ascii="Times New Roman" w:hAnsi="Times New Roman"/>
        </w:rPr>
        <w:t xml:space="preserve"> Русские народные праздники в детском саду – Творческ</w:t>
      </w:r>
      <w:r>
        <w:rPr>
          <w:rFonts w:ascii="Times New Roman" w:hAnsi="Times New Roman"/>
        </w:rPr>
        <w:t>ий центр Сфера Москва 2006.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Батурина Г. И., Кузина Т. Ф. Народная педагогика в воспитании дошкольников. — М.: А.П.О., 1995.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Васильев Ю., Широков А. Рассказы о русских народных инструментах. – М.: Советский композитор, 1986.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Русские народные подвиж</w:t>
      </w:r>
      <w:r>
        <w:rPr>
          <w:rFonts w:ascii="Times New Roman" w:hAnsi="Times New Roman"/>
        </w:rPr>
        <w:t xml:space="preserve">ные игры </w:t>
      </w:r>
      <w:proofErr w:type="spellStart"/>
      <w:r>
        <w:rPr>
          <w:rFonts w:ascii="Times New Roman" w:hAnsi="Times New Roman"/>
        </w:rPr>
        <w:t>М.Ф.Литвинова</w:t>
      </w:r>
      <w:proofErr w:type="spellEnd"/>
      <w:r>
        <w:rPr>
          <w:rFonts w:ascii="Times New Roman" w:hAnsi="Times New Roman"/>
        </w:rPr>
        <w:t xml:space="preserve"> пособие для воспитателя детского сада под редакцией  </w:t>
      </w:r>
      <w:proofErr w:type="spellStart"/>
      <w:r>
        <w:rPr>
          <w:rFonts w:ascii="Times New Roman" w:hAnsi="Times New Roman"/>
        </w:rPr>
        <w:t>Л.В.Руссковой</w:t>
      </w:r>
      <w:proofErr w:type="spellEnd"/>
      <w:r>
        <w:rPr>
          <w:rFonts w:ascii="Times New Roman" w:hAnsi="Times New Roman"/>
        </w:rPr>
        <w:t>. – Москва «Просвещение «1986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proofErr w:type="spellStart"/>
      <w:r>
        <w:rPr>
          <w:rFonts w:ascii="Times New Roman" w:hAnsi="Times New Roman"/>
        </w:rPr>
        <w:t>Жаворонушки</w:t>
      </w:r>
      <w:proofErr w:type="spellEnd"/>
      <w:r>
        <w:rPr>
          <w:rFonts w:ascii="Times New Roman" w:hAnsi="Times New Roman"/>
        </w:rPr>
        <w:t xml:space="preserve">: Русские песни, скороговорки, считалки, сказки, игры: В 5 </w:t>
      </w:r>
      <w:proofErr w:type="spellStart"/>
      <w:r>
        <w:rPr>
          <w:rFonts w:ascii="Times New Roman" w:hAnsi="Times New Roman"/>
        </w:rPr>
        <w:t>вып</w:t>
      </w:r>
      <w:proofErr w:type="spellEnd"/>
      <w:r>
        <w:rPr>
          <w:rFonts w:ascii="Times New Roman" w:hAnsi="Times New Roman"/>
        </w:rPr>
        <w:t>. / Запись, нотация, составление Г. Науменко. - М, 1977 — 198</w:t>
      </w:r>
      <w:r>
        <w:rPr>
          <w:rFonts w:ascii="Times New Roman" w:hAnsi="Times New Roman"/>
        </w:rPr>
        <w:t>8.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8. Мудрое слово: Русские пословицы и поговорки</w:t>
      </w:r>
      <w:proofErr w:type="gramStart"/>
      <w:r>
        <w:rPr>
          <w:rFonts w:ascii="Times New Roman" w:hAnsi="Times New Roman"/>
        </w:rPr>
        <w:t xml:space="preserve"> / С</w:t>
      </w:r>
      <w:proofErr w:type="gramEnd"/>
      <w:r>
        <w:rPr>
          <w:rFonts w:ascii="Times New Roman" w:hAnsi="Times New Roman"/>
        </w:rPr>
        <w:t>ост. А. А. Разумов. - М,  1957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Народная детская поэзия (прибаутки, небылицы, считалки, детские игры).       Сборник текстов русского детского  народного творчества и методических рекомендаций к ним в </w:t>
      </w:r>
      <w:r>
        <w:rPr>
          <w:rFonts w:ascii="Times New Roman" w:hAnsi="Times New Roman"/>
        </w:rPr>
        <w:t>помощь учителю начальных классов/Автор-составитель   М.Ю. Новицкая — М.: АРКТИ, 1999.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10.Князева О.Л., </w:t>
      </w:r>
      <w:proofErr w:type="spellStart"/>
      <w:r>
        <w:rPr>
          <w:rFonts w:ascii="Times New Roman" w:hAnsi="Times New Roman"/>
        </w:rPr>
        <w:t>Маханёва</w:t>
      </w:r>
      <w:proofErr w:type="spellEnd"/>
      <w:r>
        <w:rPr>
          <w:rFonts w:ascii="Times New Roman" w:hAnsi="Times New Roman"/>
        </w:rPr>
        <w:t xml:space="preserve"> М.Д. Приобщение детей к истокам русской народной культуры. - С.-Петербург, 1998.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11.Козлова С.Л., Куликова Т.А. Дошкольная педагогика, 5-е </w:t>
      </w:r>
      <w:proofErr w:type="spellStart"/>
      <w:r>
        <w:rPr>
          <w:rFonts w:ascii="Times New Roman" w:hAnsi="Times New Roman"/>
        </w:rPr>
        <w:t>изд</w:t>
      </w:r>
      <w:proofErr w:type="spellEnd"/>
      <w:r>
        <w:rPr>
          <w:rFonts w:ascii="Times New Roman" w:hAnsi="Times New Roman"/>
        </w:rPr>
        <w:t>-е</w:t>
      </w:r>
      <w:proofErr w:type="gramStart"/>
      <w:r>
        <w:rPr>
          <w:rFonts w:ascii="Times New Roman" w:hAnsi="Times New Roman"/>
        </w:rPr>
        <w:t xml:space="preserve">.. – </w:t>
      </w:r>
      <w:proofErr w:type="gramEnd"/>
      <w:r>
        <w:rPr>
          <w:rFonts w:ascii="Times New Roman" w:hAnsi="Times New Roman"/>
        </w:rPr>
        <w:t>М.: Академия., 2004.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12. Кольцова М.И. Русский фольклор на музыкальных занятиях, утренниках. / Дошкольное воспитание, № 5/1993.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13.Медведева М.. “А мы просо сеяли”.</w:t>
      </w:r>
    </w:p>
    <w:p w:rsidR="00C450C9" w:rsidRDefault="001B486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14.Мельников М.Н. Детский фольклор и проблемы народной педагогики. - Новосибирск, </w:t>
      </w:r>
      <w:r>
        <w:rPr>
          <w:rFonts w:ascii="Times New Roman" w:hAnsi="Times New Roman"/>
        </w:rPr>
        <w:t>Просвещение, 1987.</w:t>
      </w:r>
    </w:p>
    <w:p w:rsidR="00C450C9" w:rsidRDefault="00C450C9">
      <w:pPr>
        <w:spacing w:line="360" w:lineRule="auto"/>
      </w:pPr>
    </w:p>
    <w:sectPr w:rsidR="00C450C9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0071"/>
    <w:multiLevelType w:val="multilevel"/>
    <w:tmpl w:val="4B44ED8E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F2739"/>
    <w:multiLevelType w:val="multilevel"/>
    <w:tmpl w:val="01044870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6BB2758"/>
    <w:multiLevelType w:val="multilevel"/>
    <w:tmpl w:val="4336CCC0"/>
    <w:lvl w:ilvl="0">
      <w:start w:val="3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3513E1"/>
    <w:multiLevelType w:val="multilevel"/>
    <w:tmpl w:val="CBFC12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4906FE"/>
    <w:multiLevelType w:val="multilevel"/>
    <w:tmpl w:val="D03AE8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BAB1F62"/>
    <w:multiLevelType w:val="multilevel"/>
    <w:tmpl w:val="7702F8EC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072916"/>
    <w:multiLevelType w:val="multilevel"/>
    <w:tmpl w:val="D8E093E2"/>
    <w:lvl w:ilvl="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110A52"/>
    <w:multiLevelType w:val="multilevel"/>
    <w:tmpl w:val="1726853C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3052E0"/>
    <w:multiLevelType w:val="multilevel"/>
    <w:tmpl w:val="2ECCB260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BB425B"/>
    <w:multiLevelType w:val="multilevel"/>
    <w:tmpl w:val="C8B42D9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FC5FD1"/>
    <w:multiLevelType w:val="multilevel"/>
    <w:tmpl w:val="1F36E3E8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017E55"/>
    <w:multiLevelType w:val="multilevel"/>
    <w:tmpl w:val="BB8C62B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387772"/>
    <w:multiLevelType w:val="multilevel"/>
    <w:tmpl w:val="1EDAEA12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3F6089"/>
    <w:multiLevelType w:val="multilevel"/>
    <w:tmpl w:val="579C8D4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4643BE"/>
    <w:multiLevelType w:val="multilevel"/>
    <w:tmpl w:val="3140CDAE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3A2E65"/>
    <w:multiLevelType w:val="multilevel"/>
    <w:tmpl w:val="03AE8932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6">
    <w:nsid w:val="40AB1C53"/>
    <w:multiLevelType w:val="multilevel"/>
    <w:tmpl w:val="92F8C1E2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C7534E"/>
    <w:multiLevelType w:val="multilevel"/>
    <w:tmpl w:val="5D645F50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783F8F"/>
    <w:multiLevelType w:val="multilevel"/>
    <w:tmpl w:val="0D4C7F98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335012"/>
    <w:multiLevelType w:val="multilevel"/>
    <w:tmpl w:val="033C748A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727944"/>
    <w:multiLevelType w:val="multilevel"/>
    <w:tmpl w:val="F30463F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46451B45"/>
    <w:multiLevelType w:val="multilevel"/>
    <w:tmpl w:val="AC48C020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8825ED"/>
    <w:multiLevelType w:val="multilevel"/>
    <w:tmpl w:val="66564C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46D471E1"/>
    <w:multiLevelType w:val="multilevel"/>
    <w:tmpl w:val="3A8456CE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745F8C"/>
    <w:multiLevelType w:val="multilevel"/>
    <w:tmpl w:val="6CC40C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AE03E6C"/>
    <w:multiLevelType w:val="multilevel"/>
    <w:tmpl w:val="D1C4FB40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E17B4A"/>
    <w:multiLevelType w:val="multilevel"/>
    <w:tmpl w:val="4BEE7ACE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240614"/>
    <w:multiLevelType w:val="multilevel"/>
    <w:tmpl w:val="C19043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2390E32"/>
    <w:multiLevelType w:val="multilevel"/>
    <w:tmpl w:val="73F4D48E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585"/>
      </w:pPr>
    </w:lvl>
    <w:lvl w:ilvl="1">
      <w:start w:val="1"/>
      <w:numFmt w:val="decimal"/>
      <w:lvlText w:val="%1.%2."/>
      <w:lvlJc w:val="left"/>
      <w:pPr>
        <w:tabs>
          <w:tab w:val="left" w:pos="1575"/>
        </w:tabs>
        <w:ind w:left="1575" w:hanging="720"/>
      </w:pPr>
    </w:lvl>
    <w:lvl w:ilvl="2">
      <w:start w:val="1"/>
      <w:numFmt w:val="decimal"/>
      <w:lvlText w:val="%1.%2.%3."/>
      <w:lvlJc w:val="left"/>
      <w:pPr>
        <w:tabs>
          <w:tab w:val="left" w:pos="1575"/>
        </w:tabs>
        <w:ind w:left="1575" w:hanging="720"/>
      </w:pPr>
    </w:lvl>
    <w:lvl w:ilvl="3">
      <w:start w:val="1"/>
      <w:numFmt w:val="decimal"/>
      <w:lvlText w:val="%1.%2.%3.%4."/>
      <w:lvlJc w:val="left"/>
      <w:pPr>
        <w:tabs>
          <w:tab w:val="left" w:pos="1935"/>
        </w:tabs>
        <w:ind w:left="1935" w:hanging="1080"/>
      </w:pPr>
    </w:lvl>
    <w:lvl w:ilvl="4">
      <w:start w:val="1"/>
      <w:numFmt w:val="decimal"/>
      <w:lvlText w:val="%1.%2.%3.%4.%5."/>
      <w:lvlJc w:val="left"/>
      <w:pPr>
        <w:tabs>
          <w:tab w:val="left" w:pos="2295"/>
        </w:tabs>
        <w:ind w:left="2295" w:hanging="1440"/>
      </w:pPr>
    </w:lvl>
    <w:lvl w:ilvl="5">
      <w:start w:val="1"/>
      <w:numFmt w:val="decimal"/>
      <w:lvlText w:val="%1.%2.%3.%4.%5.%6."/>
      <w:lvlJc w:val="left"/>
      <w:pPr>
        <w:tabs>
          <w:tab w:val="left" w:pos="2295"/>
        </w:tabs>
        <w:ind w:left="2295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2655"/>
        </w:tabs>
        <w:ind w:left="2655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3015"/>
        </w:tabs>
        <w:ind w:left="3015" w:hanging="2160"/>
      </w:pPr>
    </w:lvl>
    <w:lvl w:ilvl="8">
      <w:start w:val="1"/>
      <w:numFmt w:val="decimal"/>
      <w:lvlText w:val="%1.%2.%3.%4.%5.%6.%7.%8.%9."/>
      <w:lvlJc w:val="left"/>
      <w:pPr>
        <w:tabs>
          <w:tab w:val="left" w:pos="3015"/>
        </w:tabs>
        <w:ind w:left="3015" w:hanging="2160"/>
      </w:pPr>
    </w:lvl>
  </w:abstractNum>
  <w:abstractNum w:abstractNumId="29">
    <w:nsid w:val="5AA421E1"/>
    <w:multiLevelType w:val="multilevel"/>
    <w:tmpl w:val="DABACE6A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5F2E41"/>
    <w:multiLevelType w:val="multilevel"/>
    <w:tmpl w:val="5E404954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173DBF"/>
    <w:multiLevelType w:val="multilevel"/>
    <w:tmpl w:val="0D3E8062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AB3A78"/>
    <w:multiLevelType w:val="multilevel"/>
    <w:tmpl w:val="8F448518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453DBA"/>
    <w:multiLevelType w:val="multilevel"/>
    <w:tmpl w:val="7566363A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DA0C42"/>
    <w:multiLevelType w:val="multilevel"/>
    <w:tmpl w:val="F626BA7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585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left" w:pos="1575"/>
        </w:tabs>
        <w:ind w:left="1575" w:hanging="720"/>
      </w:pPr>
    </w:lvl>
    <w:lvl w:ilvl="2">
      <w:start w:val="1"/>
      <w:numFmt w:val="decimal"/>
      <w:lvlText w:val="%1.%2.%3."/>
      <w:lvlJc w:val="left"/>
      <w:pPr>
        <w:tabs>
          <w:tab w:val="left" w:pos="1575"/>
        </w:tabs>
        <w:ind w:left="1575" w:hanging="720"/>
      </w:pPr>
    </w:lvl>
    <w:lvl w:ilvl="3">
      <w:start w:val="1"/>
      <w:numFmt w:val="decimal"/>
      <w:lvlText w:val="%1.%2.%3.%4."/>
      <w:lvlJc w:val="left"/>
      <w:pPr>
        <w:tabs>
          <w:tab w:val="left" w:pos="1935"/>
        </w:tabs>
        <w:ind w:left="1935" w:hanging="1080"/>
      </w:pPr>
    </w:lvl>
    <w:lvl w:ilvl="4">
      <w:start w:val="1"/>
      <w:numFmt w:val="decimal"/>
      <w:lvlText w:val="%1.%2.%3.%4.%5."/>
      <w:lvlJc w:val="left"/>
      <w:pPr>
        <w:tabs>
          <w:tab w:val="left" w:pos="2295"/>
        </w:tabs>
        <w:ind w:left="2295" w:hanging="1440"/>
      </w:pPr>
    </w:lvl>
    <w:lvl w:ilvl="5">
      <w:start w:val="1"/>
      <w:numFmt w:val="decimal"/>
      <w:lvlText w:val="%1.%2.%3.%4.%5.%6."/>
      <w:lvlJc w:val="left"/>
      <w:pPr>
        <w:tabs>
          <w:tab w:val="left" w:pos="2295"/>
        </w:tabs>
        <w:ind w:left="2295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2655"/>
        </w:tabs>
        <w:ind w:left="2655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3015"/>
        </w:tabs>
        <w:ind w:left="3015" w:hanging="2160"/>
      </w:pPr>
    </w:lvl>
    <w:lvl w:ilvl="8">
      <w:start w:val="1"/>
      <w:numFmt w:val="decimal"/>
      <w:lvlText w:val="%1.%2.%3.%4.%5.%6.%7.%8.%9."/>
      <w:lvlJc w:val="left"/>
      <w:pPr>
        <w:tabs>
          <w:tab w:val="left" w:pos="3015"/>
        </w:tabs>
        <w:ind w:left="3015" w:hanging="2160"/>
      </w:pPr>
    </w:lvl>
  </w:abstractNum>
  <w:abstractNum w:abstractNumId="35">
    <w:nsid w:val="73252006"/>
    <w:multiLevelType w:val="multilevel"/>
    <w:tmpl w:val="58E6062E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4A7B57"/>
    <w:multiLevelType w:val="multilevel"/>
    <w:tmpl w:val="26ECAD7A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7">
    <w:nsid w:val="75D25B5A"/>
    <w:multiLevelType w:val="multilevel"/>
    <w:tmpl w:val="85605C10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BF139C"/>
    <w:multiLevelType w:val="multilevel"/>
    <w:tmpl w:val="EBCEC03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350BB6"/>
    <w:multiLevelType w:val="multilevel"/>
    <w:tmpl w:val="DC4E4606"/>
    <w:lvl w:ilvl="0">
      <w:start w:val="1"/>
      <w:numFmt w:val="decimal"/>
      <w:lvlText w:val="%1."/>
      <w:lvlJc w:val="left"/>
      <w:rPr>
        <w:rFonts w:ascii="Times New Roman" w:hAnsi="Times New Roman"/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36"/>
  </w:num>
  <w:num w:numId="4">
    <w:abstractNumId w:val="28"/>
  </w:num>
  <w:num w:numId="5">
    <w:abstractNumId w:val="34"/>
  </w:num>
  <w:num w:numId="6">
    <w:abstractNumId w:val="24"/>
  </w:num>
  <w:num w:numId="7">
    <w:abstractNumId w:val="27"/>
  </w:num>
  <w:num w:numId="8">
    <w:abstractNumId w:val="26"/>
  </w:num>
  <w:num w:numId="9">
    <w:abstractNumId w:val="29"/>
  </w:num>
  <w:num w:numId="10">
    <w:abstractNumId w:val="8"/>
  </w:num>
  <w:num w:numId="11">
    <w:abstractNumId w:val="16"/>
  </w:num>
  <w:num w:numId="12">
    <w:abstractNumId w:val="14"/>
  </w:num>
  <w:num w:numId="13">
    <w:abstractNumId w:val="0"/>
  </w:num>
  <w:num w:numId="14">
    <w:abstractNumId w:val="38"/>
  </w:num>
  <w:num w:numId="15">
    <w:abstractNumId w:val="17"/>
  </w:num>
  <w:num w:numId="16">
    <w:abstractNumId w:val="33"/>
  </w:num>
  <w:num w:numId="17">
    <w:abstractNumId w:val="25"/>
  </w:num>
  <w:num w:numId="18">
    <w:abstractNumId w:val="19"/>
  </w:num>
  <w:num w:numId="19">
    <w:abstractNumId w:val="11"/>
  </w:num>
  <w:num w:numId="20">
    <w:abstractNumId w:val="9"/>
  </w:num>
  <w:num w:numId="21">
    <w:abstractNumId w:val="10"/>
  </w:num>
  <w:num w:numId="22">
    <w:abstractNumId w:val="30"/>
  </w:num>
  <w:num w:numId="23">
    <w:abstractNumId w:val="23"/>
  </w:num>
  <w:num w:numId="24">
    <w:abstractNumId w:val="12"/>
  </w:num>
  <w:num w:numId="25">
    <w:abstractNumId w:val="7"/>
  </w:num>
  <w:num w:numId="26">
    <w:abstractNumId w:val="37"/>
  </w:num>
  <w:num w:numId="27">
    <w:abstractNumId w:val="3"/>
  </w:num>
  <w:num w:numId="28">
    <w:abstractNumId w:val="5"/>
  </w:num>
  <w:num w:numId="29">
    <w:abstractNumId w:val="39"/>
  </w:num>
  <w:num w:numId="30">
    <w:abstractNumId w:val="35"/>
  </w:num>
  <w:num w:numId="31">
    <w:abstractNumId w:val="21"/>
  </w:num>
  <w:num w:numId="32">
    <w:abstractNumId w:val="2"/>
  </w:num>
  <w:num w:numId="33">
    <w:abstractNumId w:val="13"/>
  </w:num>
  <w:num w:numId="34">
    <w:abstractNumId w:val="6"/>
  </w:num>
  <w:num w:numId="35">
    <w:abstractNumId w:val="31"/>
  </w:num>
  <w:num w:numId="36">
    <w:abstractNumId w:val="32"/>
  </w:num>
  <w:num w:numId="37">
    <w:abstractNumId w:val="18"/>
  </w:num>
  <w:num w:numId="38">
    <w:abstractNumId w:val="20"/>
  </w:num>
  <w:num w:numId="39">
    <w:abstractNumId w:val="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0C9"/>
    <w:rsid w:val="001B4861"/>
    <w:rsid w:val="00C4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Arial" w:hAnsi="Arial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tabs>
        <w:tab w:val="left" w:pos="1843"/>
      </w:tabs>
      <w:outlineLvl w:val="6"/>
    </w:pPr>
    <w:rPr>
      <w:b/>
    </w:rPr>
  </w:style>
  <w:style w:type="paragraph" w:styleId="9">
    <w:name w:val="heading 9"/>
    <w:basedOn w:val="a"/>
    <w:next w:val="a"/>
    <w:link w:val="90"/>
    <w:uiPriority w:val="9"/>
    <w:qFormat/>
    <w:pPr>
      <w:keepNext/>
      <w:tabs>
        <w:tab w:val="left" w:pos="1843"/>
      </w:tabs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22">
    <w:name w:val="c22"/>
    <w:basedOn w:val="12"/>
    <w:link w:val="c220"/>
  </w:style>
  <w:style w:type="character" w:customStyle="1" w:styleId="c220">
    <w:name w:val="c22"/>
    <w:basedOn w:val="a0"/>
    <w:link w:val="c2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Arial" w:hAnsi="Arial"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b/>
      <w:sz w:val="28"/>
    </w:rPr>
  </w:style>
  <w:style w:type="paragraph" w:customStyle="1" w:styleId="c17">
    <w:name w:val="c17"/>
    <w:basedOn w:val="12"/>
    <w:link w:val="c170"/>
  </w:style>
  <w:style w:type="character" w:customStyle="1" w:styleId="c170">
    <w:name w:val="c17"/>
    <w:basedOn w:val="a0"/>
    <w:link w:val="c17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Arial" w:hAnsi="Arial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Arial" w:hAnsi="Arial"/>
      <w:sz w:val="16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paragraph" w:styleId="a8">
    <w:name w:val="No Spacing"/>
    <w:link w:val="a9"/>
    <w:pPr>
      <w:spacing w:after="0" w:line="240" w:lineRule="auto"/>
    </w:pPr>
    <w:rPr>
      <w:rFonts w:ascii="Calibri" w:hAnsi="Calibri"/>
    </w:rPr>
  </w:style>
  <w:style w:type="character" w:customStyle="1" w:styleId="a9">
    <w:name w:val="Без интервала Знак"/>
    <w:link w:val="a8"/>
    <w:rPr>
      <w:rFonts w:ascii="Calibri" w:hAnsi="Calibri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rFonts w:ascii="Arial" w:hAnsi="Arial"/>
      <w:sz w:val="28"/>
    </w:rPr>
  </w:style>
  <w:style w:type="paragraph" w:styleId="aa">
    <w:name w:val="Body Text"/>
    <w:basedOn w:val="a"/>
    <w:link w:val="ab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0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e">
    <w:name w:val="Normal (Web)"/>
    <w:basedOn w:val="a"/>
    <w:link w:val="af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"/>
    <w:link w:val="af2"/>
    <w:rPr>
      <w:rFonts w:ascii="Arial" w:hAnsi="Arial"/>
      <w:sz w:val="28"/>
    </w:rPr>
  </w:style>
  <w:style w:type="paragraph" w:customStyle="1" w:styleId="16">
    <w:name w:val="Номер страницы1"/>
    <w:basedOn w:val="12"/>
    <w:link w:val="af4"/>
  </w:style>
  <w:style w:type="character" w:styleId="af4">
    <w:name w:val="page number"/>
    <w:basedOn w:val="a0"/>
    <w:link w:val="16"/>
  </w:style>
  <w:style w:type="paragraph" w:customStyle="1" w:styleId="12">
    <w:name w:val="Основной шрифт абзаца1"/>
    <w:link w:val="25"/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Pr>
      <w:rFonts w:ascii="Arial" w:hAnsi="Arial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27">
    <w:name w:val="Сетка таблицы2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1B486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B4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6105</Words>
  <Characters>34802</Characters>
  <Application>Microsoft Office Word</Application>
  <DocSecurity>0</DocSecurity>
  <Lines>290</Lines>
  <Paragraphs>81</Paragraphs>
  <ScaleCrop>false</ScaleCrop>
  <Company/>
  <LinksUpToDate>false</LinksUpToDate>
  <CharactersWithSpaces>40826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2025-10-08T00:41:00Z</dcterms:created>
  <dcterms:modified xsi:type="dcterms:W3CDTF">2025-10-08T00:44:00Z</dcterms:modified>
</cp:coreProperties>
</file>