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27" w:type="dxa"/>
        <w:tblInd w:w="-856" w:type="dxa"/>
        <w:tblLook w:val="04A0" w:firstRow="1" w:lastRow="0" w:firstColumn="1" w:lastColumn="0" w:noHBand="0" w:noVBand="1"/>
      </w:tblPr>
      <w:tblGrid>
        <w:gridCol w:w="9527"/>
      </w:tblGrid>
      <w:tr w:rsidR="00736532" w:rsidRPr="00736532" w:rsidTr="00736532">
        <w:trPr>
          <w:trHeight w:val="322"/>
        </w:trPr>
        <w:tc>
          <w:tcPr>
            <w:tcW w:w="9527" w:type="dxa"/>
            <w:vMerge w:val="restart"/>
          </w:tcPr>
          <w:p w:rsidR="00BC5186" w:rsidRDefault="00736532" w:rsidP="00736532">
            <w:pPr>
              <w:pStyle w:val="a4"/>
              <w:ind w:left="-368" w:firstLine="368"/>
              <w:jc w:val="center"/>
              <w:rPr>
                <w:b/>
                <w:sz w:val="28"/>
                <w:szCs w:val="28"/>
              </w:rPr>
            </w:pPr>
            <w:r w:rsidRPr="00736532">
              <w:rPr>
                <w:b/>
                <w:sz w:val="28"/>
                <w:szCs w:val="28"/>
              </w:rPr>
              <w:t xml:space="preserve">Методические материалы для посетителей </w:t>
            </w:r>
            <w:proofErr w:type="gramStart"/>
            <w:r w:rsidRPr="00736532">
              <w:rPr>
                <w:b/>
                <w:sz w:val="28"/>
                <w:szCs w:val="28"/>
              </w:rPr>
              <w:t xml:space="preserve">сайта </w:t>
            </w:r>
            <w:r>
              <w:rPr>
                <w:b/>
                <w:sz w:val="28"/>
                <w:szCs w:val="28"/>
              </w:rPr>
              <w:t xml:space="preserve"> МБДОУ</w:t>
            </w:r>
            <w:proofErr w:type="gramEnd"/>
            <w:r>
              <w:rPr>
                <w:b/>
                <w:sz w:val="28"/>
                <w:szCs w:val="28"/>
              </w:rPr>
              <w:t xml:space="preserve"> «Радуга» </w:t>
            </w:r>
            <w:proofErr w:type="spellStart"/>
            <w:r>
              <w:rPr>
                <w:b/>
                <w:sz w:val="28"/>
                <w:szCs w:val="28"/>
              </w:rPr>
              <w:t>Снежненского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сельского поселения Комсомольского района </w:t>
            </w:r>
          </w:p>
          <w:p w:rsidR="00736532" w:rsidRPr="00736532" w:rsidRDefault="00736532" w:rsidP="00736532">
            <w:pPr>
              <w:pStyle w:val="a4"/>
              <w:ind w:left="-368" w:firstLine="36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Pr="00736532">
              <w:rPr>
                <w:b/>
                <w:sz w:val="28"/>
                <w:szCs w:val="28"/>
              </w:rPr>
              <w:t>раздела МРЦ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736532" w:rsidRPr="00736532" w:rsidTr="00736532">
        <w:trPr>
          <w:trHeight w:val="501"/>
        </w:trPr>
        <w:tc>
          <w:tcPr>
            <w:tcW w:w="9527" w:type="dxa"/>
            <w:vMerge/>
          </w:tcPr>
          <w:p w:rsidR="00736532" w:rsidRPr="00736532" w:rsidRDefault="00736532" w:rsidP="001F103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rStyle w:val="a6"/>
                <w:sz w:val="28"/>
                <w:szCs w:val="28"/>
              </w:rPr>
            </w:pPr>
            <w:hyperlink r:id="rId4" w:history="1">
              <w:r w:rsidRPr="00736532">
                <w:rPr>
                  <w:rStyle w:val="a6"/>
                  <w:sz w:val="28"/>
                  <w:szCs w:val="28"/>
                </w:rPr>
                <w:t>https://disk.yandex.ru/i/bXaatbZBl0boZw</w:t>
              </w:r>
            </w:hyperlink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color w:val="000000" w:themeColor="text1"/>
                <w:sz w:val="28"/>
                <w:szCs w:val="28"/>
              </w:rPr>
              <w:t>Из опыта работы (проектная деятельность) «</w:t>
            </w:r>
            <w:proofErr w:type="spellStart"/>
            <w:r w:rsidRPr="00736532">
              <w:rPr>
                <w:color w:val="000000" w:themeColor="text1"/>
                <w:sz w:val="28"/>
                <w:szCs w:val="28"/>
              </w:rPr>
              <w:t>Сказкотерапия</w:t>
            </w:r>
            <w:proofErr w:type="spellEnd"/>
            <w:r w:rsidRPr="00736532">
              <w:rPr>
                <w:color w:val="000000" w:themeColor="text1"/>
                <w:sz w:val="28"/>
                <w:szCs w:val="28"/>
              </w:rPr>
              <w:t xml:space="preserve"> как метод коррекции психоэмоциональной сферы у дошкольников с ОВЗ в рамках театрализованной деятельности в ДОУ»</w:t>
            </w: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5" w:history="1">
              <w:r w:rsidRPr="00736532">
                <w:rPr>
                  <w:rStyle w:val="a6"/>
                  <w:sz w:val="28"/>
                  <w:szCs w:val="28"/>
                </w:rPr>
                <w:t>https://disk.yandex.ru/i/7Z9NfUrOX8JF_g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color w:val="000000" w:themeColor="text1"/>
                <w:sz w:val="28"/>
                <w:szCs w:val="28"/>
              </w:rPr>
              <w:t>Из опыта работы «Методы работы в коррекционно-логопедическом процессе по улучшению психоэмоционального состояния дошкольников с речевыми нарушениями на занятиях»</w:t>
            </w: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6" w:history="1">
              <w:r w:rsidRPr="00736532">
                <w:rPr>
                  <w:rStyle w:val="a6"/>
                  <w:sz w:val="28"/>
                  <w:szCs w:val="28"/>
                </w:rPr>
                <w:t>https://disk.yandex.ru/i/7NWJbtVkwUe6ZQ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color w:val="000000" w:themeColor="text1"/>
                <w:sz w:val="28"/>
                <w:szCs w:val="28"/>
              </w:rPr>
              <w:t>Из опыта работы «Лаборатория речи «</w:t>
            </w:r>
            <w:proofErr w:type="spellStart"/>
            <w:r w:rsidRPr="00736532">
              <w:rPr>
                <w:color w:val="000000" w:themeColor="text1"/>
                <w:sz w:val="28"/>
                <w:szCs w:val="28"/>
              </w:rPr>
              <w:t>Фонемка</w:t>
            </w:r>
            <w:proofErr w:type="spellEnd"/>
            <w:r w:rsidRPr="00736532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736532" w:rsidRPr="00736532" w:rsidTr="00736532">
        <w:trPr>
          <w:trHeight w:val="1123"/>
        </w:trPr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7" w:history="1">
              <w:r w:rsidRPr="00736532">
                <w:rPr>
                  <w:rStyle w:val="a6"/>
                  <w:sz w:val="28"/>
                  <w:szCs w:val="28"/>
                </w:rPr>
                <w:t>https://disk.yandex.ru/d/pYLwg3373hXBog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color w:val="000000" w:themeColor="text1"/>
                <w:sz w:val="28"/>
                <w:szCs w:val="28"/>
              </w:rPr>
              <w:t xml:space="preserve">Проектная деятельность «Формирование </w:t>
            </w:r>
            <w:proofErr w:type="spellStart"/>
            <w:r w:rsidRPr="00736532">
              <w:rPr>
                <w:color w:val="000000" w:themeColor="text1"/>
                <w:sz w:val="28"/>
                <w:szCs w:val="28"/>
              </w:rPr>
              <w:t>графомоторных</w:t>
            </w:r>
            <w:proofErr w:type="spellEnd"/>
            <w:r w:rsidRPr="00736532">
              <w:rPr>
                <w:color w:val="000000" w:themeColor="text1"/>
                <w:sz w:val="28"/>
                <w:szCs w:val="28"/>
              </w:rPr>
              <w:t xml:space="preserve"> навыков у детей с ОВЗ через нетрадиционную технику рисования «</w:t>
            </w:r>
            <w:proofErr w:type="spellStart"/>
            <w:r w:rsidRPr="00736532">
              <w:rPr>
                <w:color w:val="000000" w:themeColor="text1"/>
                <w:sz w:val="28"/>
                <w:szCs w:val="28"/>
              </w:rPr>
              <w:t>граттаж</w:t>
            </w:r>
            <w:proofErr w:type="spellEnd"/>
            <w:r w:rsidRPr="00736532">
              <w:rPr>
                <w:color w:val="000000" w:themeColor="text1"/>
                <w:sz w:val="28"/>
                <w:szCs w:val="28"/>
              </w:rPr>
              <w:t>».</w:t>
            </w:r>
          </w:p>
        </w:tc>
      </w:tr>
      <w:tr w:rsidR="00736532" w:rsidRPr="00736532" w:rsidTr="00BC5186">
        <w:trPr>
          <w:trHeight w:val="960"/>
        </w:trPr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8" w:history="1">
              <w:r w:rsidRPr="00736532">
                <w:rPr>
                  <w:rStyle w:val="a6"/>
                  <w:sz w:val="28"/>
                  <w:szCs w:val="28"/>
                </w:rPr>
                <w:t>https://disk.yandex.ru/i/t0REZLay9TQhjQ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«Русские народные песни, </w:t>
            </w:r>
            <w:proofErr w:type="spellStart"/>
            <w:r w:rsidRPr="0073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потешки</w:t>
            </w:r>
            <w:proofErr w:type="spellEnd"/>
            <w:r w:rsidRPr="0073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73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попевки</w:t>
            </w:r>
            <w:proofErr w:type="spellEnd"/>
            <w:r w:rsidRPr="00736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развитии детей с ОВЗ в ДОУ»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9" w:history="1">
              <w:r w:rsidRPr="00736532">
                <w:rPr>
                  <w:rStyle w:val="a6"/>
                  <w:sz w:val="28"/>
                  <w:szCs w:val="28"/>
                </w:rPr>
                <w:t>https://disk.yandex.ru/i/jH78dDQ9a2HUvQ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rStyle w:val="c2c0"/>
                <w:sz w:val="28"/>
                <w:szCs w:val="28"/>
              </w:rPr>
            </w:pPr>
            <w:r w:rsidRPr="00736532">
              <w:rPr>
                <w:rStyle w:val="c2c0"/>
                <w:color w:val="000000" w:themeColor="text1"/>
                <w:sz w:val="28"/>
                <w:szCs w:val="28"/>
              </w:rPr>
              <w:t>Практикум с родителями «Русская народная хороводная игра как средство развития социально-коммуникативных навыков детей с ОВЗ».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10" w:history="1">
              <w:r w:rsidRPr="00736532">
                <w:rPr>
                  <w:rStyle w:val="a6"/>
                  <w:sz w:val="28"/>
                  <w:szCs w:val="28"/>
                </w:rPr>
                <w:t>https://disk.yandex.ru/i/wp8Z4ub_z210MA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sz w:val="28"/>
                <w:szCs w:val="28"/>
              </w:rPr>
              <w:t xml:space="preserve">Из опыта работы «Русский фольклор как средство </w:t>
            </w:r>
            <w:proofErr w:type="spellStart"/>
            <w:r w:rsidRPr="00736532">
              <w:rPr>
                <w:sz w:val="28"/>
                <w:szCs w:val="28"/>
              </w:rPr>
              <w:t>психокоррекции</w:t>
            </w:r>
            <w:proofErr w:type="spellEnd"/>
            <w:r w:rsidRPr="00736532">
              <w:rPr>
                <w:sz w:val="28"/>
                <w:szCs w:val="28"/>
              </w:rPr>
              <w:t xml:space="preserve"> при эмоциональных нарушениях у дошкольников с ОВЗ»</w:t>
            </w: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11" w:history="1">
              <w:r w:rsidRPr="00736532">
                <w:rPr>
                  <w:rStyle w:val="a6"/>
                  <w:sz w:val="28"/>
                  <w:szCs w:val="28"/>
                </w:rPr>
                <w:t>https://disk.yandex.ru/i/jOoFnf316bW8QA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color w:val="000000" w:themeColor="text1"/>
                <w:sz w:val="28"/>
                <w:szCs w:val="28"/>
              </w:rPr>
              <w:t>«Как не надо готовить детей с ОВЗ к школьному обучению. Ошибки и мифы подготовки детей с ОВЗ к школе»</w:t>
            </w: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12" w:history="1">
              <w:r w:rsidRPr="00736532">
                <w:rPr>
                  <w:rStyle w:val="a6"/>
                  <w:sz w:val="28"/>
                  <w:szCs w:val="28"/>
                </w:rPr>
                <w:t>https://disk.yandex.ru/i/yk1C02k5JpLxjw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bCs/>
                <w:iCs/>
                <w:color w:val="000000" w:themeColor="text1"/>
                <w:sz w:val="28"/>
                <w:szCs w:val="28"/>
              </w:rPr>
              <w:t>Проектная деятельность</w:t>
            </w:r>
            <w:r w:rsidRPr="00736532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36532">
              <w:rPr>
                <w:bCs/>
                <w:iCs/>
                <w:color w:val="000000" w:themeColor="text1"/>
                <w:sz w:val="28"/>
                <w:szCs w:val="28"/>
              </w:rPr>
              <w:t>«Нейропсихологические игры как</w:t>
            </w:r>
            <w:r w:rsidRPr="00736532">
              <w:rPr>
                <w:bCs/>
                <w:iCs/>
                <w:color w:val="000000" w:themeColor="text1"/>
                <w:sz w:val="28"/>
                <w:szCs w:val="28"/>
              </w:rPr>
              <w:t xml:space="preserve"> средство развития и коррекции </w:t>
            </w:r>
            <w:r w:rsidRPr="00736532">
              <w:rPr>
                <w:bCs/>
                <w:iCs/>
                <w:color w:val="000000" w:themeColor="text1"/>
                <w:sz w:val="28"/>
                <w:szCs w:val="28"/>
              </w:rPr>
              <w:t>речи детей дошкольного возраста»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13" w:history="1">
              <w:r w:rsidRPr="00736532">
                <w:rPr>
                  <w:rStyle w:val="a6"/>
                  <w:sz w:val="28"/>
                  <w:szCs w:val="28"/>
                </w:rPr>
                <w:t>https://disk.yandex.ru/i/fzFjtcg6P8jsbw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bCs/>
                <w:iCs/>
                <w:color w:val="000000" w:themeColor="text1"/>
                <w:sz w:val="28"/>
                <w:szCs w:val="28"/>
              </w:rPr>
              <w:t>Буклет для родителей учителя-логопеда  «Игры между делом»</w:t>
            </w: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14" w:history="1">
              <w:r w:rsidRPr="00736532">
                <w:rPr>
                  <w:rStyle w:val="a6"/>
                  <w:sz w:val="28"/>
                  <w:szCs w:val="28"/>
                </w:rPr>
                <w:t>https://disk.yandex.ru/i/yk1C02k5JpLxjw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color w:val="000000" w:themeColor="text1"/>
                <w:sz w:val="28"/>
                <w:szCs w:val="28"/>
              </w:rPr>
              <w:t xml:space="preserve">«Использование </w:t>
            </w:r>
            <w:proofErr w:type="spellStart"/>
            <w:r w:rsidRPr="00736532">
              <w:rPr>
                <w:color w:val="000000" w:themeColor="text1"/>
                <w:sz w:val="28"/>
                <w:szCs w:val="28"/>
              </w:rPr>
              <w:t>здоровьесберегающих</w:t>
            </w:r>
            <w:proofErr w:type="spellEnd"/>
            <w:r w:rsidRPr="00736532">
              <w:rPr>
                <w:color w:val="000000" w:themeColor="text1"/>
                <w:sz w:val="28"/>
                <w:szCs w:val="28"/>
              </w:rPr>
              <w:t xml:space="preserve"> технологий в работе музыкального руководителя ДОУ»</w:t>
            </w: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15" w:history="1">
              <w:r w:rsidRPr="00736532">
                <w:rPr>
                  <w:rStyle w:val="a6"/>
                  <w:sz w:val="28"/>
                  <w:szCs w:val="28"/>
                </w:rPr>
                <w:t>https://disk.yandex.ru/i/t5GAyb6e0xk5uA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bCs/>
                <w:iCs/>
                <w:color w:val="000000" w:themeColor="text1"/>
                <w:sz w:val="28"/>
                <w:szCs w:val="28"/>
              </w:rPr>
              <w:t>Из опыта работы «Песочная терапия как нетрадиционный метод работы с детьми с нарушениями речи»</w:t>
            </w: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16" w:history="1">
              <w:r w:rsidRPr="00736532">
                <w:rPr>
                  <w:rStyle w:val="a6"/>
                  <w:sz w:val="28"/>
                  <w:szCs w:val="28"/>
                </w:rPr>
                <w:t>https://disk.yandex.ru/d/TJbvpN3k_mhGKg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bCs/>
                <w:iCs/>
                <w:color w:val="000000" w:themeColor="text1"/>
                <w:sz w:val="28"/>
                <w:szCs w:val="28"/>
              </w:rPr>
              <w:t xml:space="preserve">Дополнительное образование в ДОУ: «Использование интерактивного набора </w:t>
            </w:r>
            <w:proofErr w:type="spellStart"/>
            <w:r w:rsidRPr="00736532">
              <w:rPr>
                <w:bCs/>
                <w:iCs/>
                <w:color w:val="000000" w:themeColor="text1"/>
                <w:sz w:val="28"/>
                <w:szCs w:val="28"/>
              </w:rPr>
              <w:t>Робомышь</w:t>
            </w:r>
            <w:proofErr w:type="spellEnd"/>
            <w:r w:rsidRPr="00736532">
              <w:rPr>
                <w:bCs/>
                <w:iCs/>
                <w:color w:val="000000" w:themeColor="text1"/>
                <w:sz w:val="28"/>
                <w:szCs w:val="28"/>
              </w:rPr>
              <w:t xml:space="preserve"> в ознакомлении детей дошкольного возраста с основами программирования»</w:t>
            </w:r>
          </w:p>
        </w:tc>
      </w:tr>
      <w:tr w:rsidR="00736532" w:rsidRPr="00736532" w:rsidTr="00736532">
        <w:tc>
          <w:tcPr>
            <w:tcW w:w="9527" w:type="dxa"/>
          </w:tcPr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hyperlink r:id="rId17" w:history="1">
              <w:r w:rsidRPr="00736532">
                <w:rPr>
                  <w:rStyle w:val="a6"/>
                  <w:sz w:val="28"/>
                  <w:szCs w:val="28"/>
                </w:rPr>
                <w:t>https://disk.yandex.ru/i/BwA6Sc52oyYJFw</w:t>
              </w:r>
            </w:hyperlink>
            <w:r w:rsidRPr="00736532">
              <w:rPr>
                <w:sz w:val="28"/>
                <w:szCs w:val="28"/>
              </w:rPr>
              <w:t xml:space="preserve"> </w:t>
            </w:r>
          </w:p>
          <w:p w:rsidR="00736532" w:rsidRPr="00736532" w:rsidRDefault="00736532" w:rsidP="00736532">
            <w:pPr>
              <w:pStyle w:val="TableParagraph"/>
              <w:ind w:left="0"/>
              <w:rPr>
                <w:sz w:val="28"/>
                <w:szCs w:val="28"/>
              </w:rPr>
            </w:pPr>
            <w:r w:rsidRPr="00736532">
              <w:rPr>
                <w:bCs/>
                <w:iCs/>
                <w:color w:val="000000" w:themeColor="text1"/>
                <w:sz w:val="28"/>
                <w:szCs w:val="28"/>
              </w:rPr>
              <w:t>ФЭМП в подготовительной группе для детей с ОНР</w:t>
            </w:r>
          </w:p>
        </w:tc>
      </w:tr>
    </w:tbl>
    <w:p w:rsidR="00F22341" w:rsidRPr="00736532" w:rsidRDefault="00F22341" w:rsidP="00736532">
      <w:pPr>
        <w:spacing w:after="0" w:line="240" w:lineRule="auto"/>
        <w:ind w:left="397"/>
        <w:rPr>
          <w:rFonts w:ascii="Times New Roman" w:hAnsi="Times New Roman" w:cs="Times New Roman"/>
          <w:sz w:val="28"/>
          <w:szCs w:val="28"/>
        </w:rPr>
      </w:pPr>
    </w:p>
    <w:p w:rsidR="00FB4ADC" w:rsidRPr="00736532" w:rsidRDefault="00FB4ADC" w:rsidP="00736532">
      <w:pPr>
        <w:rPr>
          <w:sz w:val="28"/>
          <w:szCs w:val="28"/>
        </w:rPr>
      </w:pPr>
    </w:p>
    <w:sectPr w:rsidR="00FB4ADC" w:rsidRPr="00736532" w:rsidSect="00BC518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22"/>
    <w:rsid w:val="00386D22"/>
    <w:rsid w:val="00461EE5"/>
    <w:rsid w:val="00736532"/>
    <w:rsid w:val="00BC5186"/>
    <w:rsid w:val="00F22341"/>
    <w:rsid w:val="00FB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EB16"/>
  <w15:chartTrackingRefBased/>
  <w15:docId w15:val="{F7173013-CED5-4556-9B61-1F8C2869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3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3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F22341"/>
    <w:pPr>
      <w:widowControl w:val="0"/>
      <w:autoSpaceDE w:val="0"/>
      <w:autoSpaceDN w:val="0"/>
      <w:spacing w:after="0" w:line="240" w:lineRule="auto"/>
      <w:ind w:left="11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2234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2234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F22341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F2234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F2234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7">
    <w:name w:val="No Spacing"/>
    <w:uiPriority w:val="1"/>
    <w:qFormat/>
    <w:rsid w:val="00F22341"/>
    <w:pPr>
      <w:spacing w:after="0" w:line="240" w:lineRule="auto"/>
    </w:pPr>
  </w:style>
  <w:style w:type="paragraph" w:customStyle="1" w:styleId="c4">
    <w:name w:val="c4"/>
    <w:basedOn w:val="a"/>
    <w:rsid w:val="00F22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0">
    <w:name w:val="c2 c0"/>
    <w:basedOn w:val="a0"/>
    <w:rsid w:val="00F22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t0REZLay9TQhjQ" TargetMode="External"/><Relationship Id="rId13" Type="http://schemas.openxmlformats.org/officeDocument/2006/relationships/hyperlink" Target="https://disk.yandex.ru/i/fzFjtcg6P8jsbw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pYLwg3373hXBog" TargetMode="External"/><Relationship Id="rId12" Type="http://schemas.openxmlformats.org/officeDocument/2006/relationships/hyperlink" Target="https://disk.yandex.ru/i/yk1C02k5JpLxjw" TargetMode="External"/><Relationship Id="rId17" Type="http://schemas.openxmlformats.org/officeDocument/2006/relationships/hyperlink" Target="https://disk.yandex.ru/i/BwA6Sc52oyYJF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d/TJbvpN3k_mhGKg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7NWJbtVkwUe6ZQ" TargetMode="External"/><Relationship Id="rId11" Type="http://schemas.openxmlformats.org/officeDocument/2006/relationships/hyperlink" Target="https://disk.yandex.ru/i/jOoFnf316bW8QA" TargetMode="External"/><Relationship Id="rId5" Type="http://schemas.openxmlformats.org/officeDocument/2006/relationships/hyperlink" Target="https://disk.yandex.ru/i/7Z9NfUrOX8JF_g" TargetMode="External"/><Relationship Id="rId15" Type="http://schemas.openxmlformats.org/officeDocument/2006/relationships/hyperlink" Target="https://disk.yandex.ru/i/t5GAyb6e0xk5uA" TargetMode="External"/><Relationship Id="rId10" Type="http://schemas.openxmlformats.org/officeDocument/2006/relationships/hyperlink" Target="https://disk.yandex.ru/i/wp8Z4ub_z210MA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isk.yandex.ru/i/bXaatbZBl0boZw" TargetMode="External"/><Relationship Id="rId9" Type="http://schemas.openxmlformats.org/officeDocument/2006/relationships/hyperlink" Target="https://disk.yandex.ru/i/jH78dDQ9a2HUvQ" TargetMode="External"/><Relationship Id="rId14" Type="http://schemas.openxmlformats.org/officeDocument/2006/relationships/hyperlink" Target="https://disk.yandex.ru/i/yk1C02k5JpLx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2025-12-04T04:10:00Z</dcterms:created>
  <dcterms:modified xsi:type="dcterms:W3CDTF">2025-12-04T04:27:00Z</dcterms:modified>
</cp:coreProperties>
</file>