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E27" w:rsidRDefault="00DB3E27" w:rsidP="00E37F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3E27" w:rsidRDefault="00DB3E27" w:rsidP="00DB3E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3E27" w:rsidRDefault="00DB3E27" w:rsidP="00DB3E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ОТЧЕТ</w:t>
      </w:r>
    </w:p>
    <w:p w:rsidR="00DB3E27" w:rsidRDefault="00DB3E27" w:rsidP="00DB3E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Ресурсного центра МБДОУ «Радуга»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за 2020-2021 гг.</w:t>
      </w:r>
    </w:p>
    <w:p w:rsidR="00DB3E27" w:rsidRDefault="00DB3E27" w:rsidP="00DB3E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3E27" w:rsidRDefault="00DB3E27" w:rsidP="00DB3E2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сентября 2020 года проведено первое в учебном году заседание Ресурсного центра с участием рабочей группы и в</w:t>
      </w:r>
      <w:r w:rsidR="0006510D">
        <w:rPr>
          <w:rFonts w:ascii="Times New Roman" w:hAnsi="Times New Roman" w:cs="Times New Roman"/>
          <w:sz w:val="28"/>
          <w:szCs w:val="28"/>
        </w:rPr>
        <w:t>сего педагогического коллектива. Представлен алан работы на год, определены перспективы работы.</w:t>
      </w:r>
    </w:p>
    <w:p w:rsidR="0006510D" w:rsidRDefault="0006510D" w:rsidP="00DB3E2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сентября-октября 2020 педагогом-психологом и учителем-логопедом проводился мониторинг по выявлению потребностей ДОУ по вопросам эффективности образования детей м ОВЗ.</w:t>
      </w:r>
    </w:p>
    <w:p w:rsidR="0006510D" w:rsidRDefault="0006510D" w:rsidP="00DB3E2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Заключены договоры по сетевому взаимодействию с МОУ СОШ № 15 г. Комсомольска-на-Амуре и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Молодежненского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06510D" w:rsidRDefault="0006510D" w:rsidP="00314AF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постоянно пополняется электронная методическая копилка </w:t>
      </w:r>
      <w:r w:rsidR="00314AF7">
        <w:rPr>
          <w:rFonts w:ascii="Times New Roman" w:hAnsi="Times New Roman" w:cs="Times New Roman"/>
          <w:sz w:val="28"/>
          <w:szCs w:val="28"/>
        </w:rPr>
        <w:t xml:space="preserve">Ресурсного центра </w:t>
      </w:r>
      <w:r>
        <w:rPr>
          <w:rFonts w:ascii="Times New Roman" w:hAnsi="Times New Roman" w:cs="Times New Roman"/>
          <w:sz w:val="28"/>
          <w:szCs w:val="28"/>
        </w:rPr>
        <w:t>материалами и пособиями по инклюзии</w:t>
      </w:r>
      <w:r w:rsidR="00314AF7">
        <w:rPr>
          <w:rFonts w:ascii="Times New Roman" w:hAnsi="Times New Roman" w:cs="Times New Roman"/>
          <w:sz w:val="28"/>
          <w:szCs w:val="28"/>
        </w:rPr>
        <w:t xml:space="preserve">. Смотреть по ссылке -  </w:t>
      </w:r>
      <w:hyperlink r:id="rId5" w:history="1">
        <w:r w:rsidR="009559DE" w:rsidRPr="00EA25E6">
          <w:rPr>
            <w:rStyle w:val="a4"/>
            <w:rFonts w:ascii="Times New Roman" w:hAnsi="Times New Roman" w:cs="Times New Roman"/>
            <w:sz w:val="28"/>
            <w:szCs w:val="28"/>
          </w:rPr>
          <w:t>http://dousnezh.ru/index.php/osnovnye-svedeniya/obrazovanie1</w:t>
        </w:r>
      </w:hyperlink>
    </w:p>
    <w:p w:rsidR="009559DE" w:rsidRDefault="009559DE" w:rsidP="00314AF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постоянно взаимодействовали с образовательными организациями как в рамках сетевого взаимодействия, так и с другими образовательными организациями, такими как МОУ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МОУ СОШ и ДОУ Гурского сельского поселения.</w:t>
      </w:r>
    </w:p>
    <w:p w:rsidR="00205C29" w:rsidRDefault="00205C29" w:rsidP="00205C2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C29">
        <w:rPr>
          <w:rFonts w:ascii="Times New Roman" w:hAnsi="Times New Roman" w:cs="Times New Roman"/>
          <w:sz w:val="28"/>
          <w:szCs w:val="28"/>
        </w:rPr>
        <w:t>30 апреля 2021</w:t>
      </w:r>
      <w:r w:rsidR="009559DE" w:rsidRPr="00205C29">
        <w:rPr>
          <w:rFonts w:ascii="Times New Roman" w:hAnsi="Times New Roman" w:cs="Times New Roman"/>
          <w:sz w:val="28"/>
          <w:szCs w:val="28"/>
        </w:rPr>
        <w:t xml:space="preserve"> года проведен кустовой районный семинар в онлайн-режиме «Организация образовательного процесса и дост</w:t>
      </w:r>
      <w:r w:rsidRPr="00205C29">
        <w:rPr>
          <w:rFonts w:ascii="Times New Roman" w:hAnsi="Times New Roman" w:cs="Times New Roman"/>
          <w:sz w:val="28"/>
          <w:szCs w:val="28"/>
        </w:rPr>
        <w:t xml:space="preserve">упной среды с детьми, имеющими </w:t>
      </w:r>
      <w:r w:rsidR="009559DE" w:rsidRPr="00205C29">
        <w:rPr>
          <w:rFonts w:ascii="Times New Roman" w:hAnsi="Times New Roman" w:cs="Times New Roman"/>
          <w:sz w:val="28"/>
          <w:szCs w:val="28"/>
        </w:rPr>
        <w:t>особые образовательные потребности»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5C29" w:rsidRDefault="00205C29" w:rsidP="00205C2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C29">
        <w:rPr>
          <w:rFonts w:ascii="Times New Roman" w:hAnsi="Times New Roman" w:cs="Times New Roman"/>
          <w:sz w:val="28"/>
          <w:szCs w:val="28"/>
        </w:rPr>
        <w:t xml:space="preserve"> 25 н</w:t>
      </w:r>
      <w:r>
        <w:rPr>
          <w:rFonts w:ascii="Times New Roman" w:hAnsi="Times New Roman" w:cs="Times New Roman"/>
          <w:sz w:val="28"/>
          <w:szCs w:val="28"/>
        </w:rPr>
        <w:t xml:space="preserve">оября </w:t>
      </w:r>
      <w:r w:rsidRPr="00205C29">
        <w:rPr>
          <w:rFonts w:ascii="Times New Roman" w:hAnsi="Times New Roman" w:cs="Times New Roman"/>
          <w:sz w:val="28"/>
          <w:szCs w:val="28"/>
        </w:rPr>
        <w:t>2020 года проведен кустовой районный семинар в онлайн-режиме «Эффективные методы и ресурсы для помощи детям и их родителям»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5C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привлекалось для участия и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Молодежненског</w:t>
      </w:r>
      <w:r w:rsidR="006D644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D6441">
        <w:rPr>
          <w:rFonts w:ascii="Times New Roman" w:hAnsi="Times New Roman" w:cs="Times New Roman"/>
          <w:sz w:val="28"/>
          <w:szCs w:val="28"/>
        </w:rPr>
        <w:t xml:space="preserve"> сельского поселения с презентацией</w:t>
      </w:r>
      <w:r>
        <w:rPr>
          <w:rFonts w:ascii="Times New Roman" w:hAnsi="Times New Roman" w:cs="Times New Roman"/>
          <w:sz w:val="28"/>
          <w:szCs w:val="28"/>
        </w:rPr>
        <w:t xml:space="preserve"> учителя-логопеда.</w:t>
      </w:r>
    </w:p>
    <w:p w:rsidR="00205C29" w:rsidRDefault="001D489E" w:rsidP="007B1D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2021 года проведен мастер-класс «Развитие навыков ориентировки в пространстве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игропластики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музыкального руководителя Черепановой В.В.</w:t>
      </w:r>
    </w:p>
    <w:p w:rsidR="00E7791C" w:rsidRDefault="00E7791C" w:rsidP="007B1D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«Развитие навыков коммуникативного общения с воспитанниками с ОВЗ в совместной предметно-творческой деятельности»</w:t>
      </w:r>
      <w:r w:rsidR="005547D9">
        <w:rPr>
          <w:rFonts w:ascii="Times New Roman" w:hAnsi="Times New Roman" w:cs="Times New Roman"/>
          <w:sz w:val="28"/>
          <w:szCs w:val="28"/>
        </w:rPr>
        <w:t>, материалы которого размещены в электронной методической копилке Ресурсного центра, представленной на сайте.</w:t>
      </w:r>
    </w:p>
    <w:p w:rsidR="0065351C" w:rsidRDefault="0065351C" w:rsidP="007B1D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всего года проходило консультирование родителей детей с нарушениями речи в индивидуальной и подгрупповой форме учителем-логопедом.</w:t>
      </w:r>
    </w:p>
    <w:p w:rsidR="0065351C" w:rsidRDefault="0065351C" w:rsidP="007B1D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уровня актуального развития детей с ОВЗ проводилась в сентябре-январе-мае педагогом-психологом.</w:t>
      </w:r>
    </w:p>
    <w:p w:rsidR="0065351C" w:rsidRDefault="00A43D6D" w:rsidP="007B1D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уровня речевого развития детей с ОВЗ также проводилась в сентябре-январе-мае учителем-логопедом.</w:t>
      </w:r>
    </w:p>
    <w:p w:rsidR="00A43D6D" w:rsidRDefault="00C45DA9" w:rsidP="007B1D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проведена Н</w:t>
      </w:r>
      <w:r w:rsidR="00A43D6D">
        <w:rPr>
          <w:rFonts w:ascii="Times New Roman" w:hAnsi="Times New Roman" w:cs="Times New Roman"/>
          <w:sz w:val="28"/>
          <w:szCs w:val="28"/>
        </w:rPr>
        <w:t>еделя Инклюзии «Мы – разные, но мы – равные» с участием детей среднего и старшего звена ДОУ, педагогов,</w:t>
      </w:r>
      <w:r w:rsidR="008E5B51">
        <w:rPr>
          <w:rFonts w:ascii="Times New Roman" w:hAnsi="Times New Roman" w:cs="Times New Roman"/>
          <w:sz w:val="28"/>
          <w:szCs w:val="28"/>
        </w:rPr>
        <w:t xml:space="preserve"> </w:t>
      </w:r>
      <w:r w:rsidR="00A43D6D">
        <w:rPr>
          <w:rFonts w:ascii="Times New Roman" w:hAnsi="Times New Roman" w:cs="Times New Roman"/>
          <w:sz w:val="28"/>
          <w:szCs w:val="28"/>
        </w:rPr>
        <w:t>родителей.</w:t>
      </w:r>
    </w:p>
    <w:p w:rsidR="00C45DA9" w:rsidRDefault="00C45DA9" w:rsidP="007B1D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апреле проведена Неделя Психологии «Мир Психологии», которая объединила всех участников образовательного процесса в ДОУ.</w:t>
      </w:r>
    </w:p>
    <w:p w:rsidR="00C45DA9" w:rsidRDefault="00C45DA9" w:rsidP="007B1D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педагогов «Психолого-педагогическое сопровождение детей с ОВЗ в условиях реализации ФГОС НОО ОВЗ» представлена на сайте ДОУ в разделе «Образование. Ресурсный центр».</w:t>
      </w:r>
    </w:p>
    <w:p w:rsidR="00C45DA9" w:rsidRDefault="003C5CE6" w:rsidP="007B1D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июня 2021 года </w:t>
      </w:r>
      <w:r w:rsidR="00C45DA9">
        <w:rPr>
          <w:rFonts w:ascii="Times New Roman" w:hAnsi="Times New Roman" w:cs="Times New Roman"/>
          <w:sz w:val="28"/>
          <w:szCs w:val="28"/>
        </w:rPr>
        <w:t>проведено заключительное совещание по итогам работы Ресурсного центра.</w:t>
      </w:r>
    </w:p>
    <w:p w:rsidR="00D7029B" w:rsidRDefault="00D7029B" w:rsidP="00D70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29B" w:rsidRDefault="00D7029B" w:rsidP="00D70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29B" w:rsidRDefault="00D7029B" w:rsidP="00D70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29B" w:rsidRDefault="00D7029B" w:rsidP="00D70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29B" w:rsidRDefault="00D7029B" w:rsidP="00D70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29B" w:rsidRDefault="00D7029B" w:rsidP="00D70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29B" w:rsidRDefault="00D7029B" w:rsidP="00D702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МБДОУ «Радуга»</w:t>
      </w:r>
    </w:p>
    <w:p w:rsidR="00D7029B" w:rsidRPr="00D7029B" w:rsidRDefault="00D7029B" w:rsidP="00D702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Снежненского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Т.А. Золотарева</w:t>
      </w:r>
    </w:p>
    <w:sectPr w:rsidR="00D7029B" w:rsidRPr="00D70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8099D"/>
    <w:multiLevelType w:val="hybridMultilevel"/>
    <w:tmpl w:val="F668BD84"/>
    <w:lvl w:ilvl="0" w:tplc="82209C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01072"/>
    <w:multiLevelType w:val="hybridMultilevel"/>
    <w:tmpl w:val="88D85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171CF"/>
    <w:multiLevelType w:val="hybridMultilevel"/>
    <w:tmpl w:val="4F84D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B7801"/>
    <w:multiLevelType w:val="hybridMultilevel"/>
    <w:tmpl w:val="E8222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6E"/>
    <w:rsid w:val="0002438B"/>
    <w:rsid w:val="0006510D"/>
    <w:rsid w:val="000B18B8"/>
    <w:rsid w:val="00125369"/>
    <w:rsid w:val="00187FE9"/>
    <w:rsid w:val="001D17D8"/>
    <w:rsid w:val="001D489E"/>
    <w:rsid w:val="00205C29"/>
    <w:rsid w:val="00240031"/>
    <w:rsid w:val="0026456E"/>
    <w:rsid w:val="00314AF7"/>
    <w:rsid w:val="003C5CE6"/>
    <w:rsid w:val="003F0A65"/>
    <w:rsid w:val="004940DC"/>
    <w:rsid w:val="00514B55"/>
    <w:rsid w:val="005547D9"/>
    <w:rsid w:val="0065351C"/>
    <w:rsid w:val="00683483"/>
    <w:rsid w:val="006D195E"/>
    <w:rsid w:val="006D2E37"/>
    <w:rsid w:val="006D6441"/>
    <w:rsid w:val="006E6239"/>
    <w:rsid w:val="00794D33"/>
    <w:rsid w:val="007F339B"/>
    <w:rsid w:val="0081587F"/>
    <w:rsid w:val="008218D3"/>
    <w:rsid w:val="00866EB5"/>
    <w:rsid w:val="008E5B51"/>
    <w:rsid w:val="00917C19"/>
    <w:rsid w:val="009559DE"/>
    <w:rsid w:val="00971654"/>
    <w:rsid w:val="009C2954"/>
    <w:rsid w:val="009F6899"/>
    <w:rsid w:val="00A43D6D"/>
    <w:rsid w:val="00B07155"/>
    <w:rsid w:val="00B26C45"/>
    <w:rsid w:val="00B44C86"/>
    <w:rsid w:val="00C45DA9"/>
    <w:rsid w:val="00CA176B"/>
    <w:rsid w:val="00D7029B"/>
    <w:rsid w:val="00DB3E27"/>
    <w:rsid w:val="00DC2149"/>
    <w:rsid w:val="00E3665E"/>
    <w:rsid w:val="00E37F49"/>
    <w:rsid w:val="00E56251"/>
    <w:rsid w:val="00E7791C"/>
    <w:rsid w:val="00E82F4B"/>
    <w:rsid w:val="00F8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8D3B"/>
  <w15:chartTrackingRefBased/>
  <w15:docId w15:val="{9116B032-A8F7-4D85-9E23-125510B5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9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59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snezh.ru/index.php/osnovnye-svedeniya/obrazovanie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dcterms:created xsi:type="dcterms:W3CDTF">2020-03-27T08:14:00Z</dcterms:created>
  <dcterms:modified xsi:type="dcterms:W3CDTF">2025-12-03T06:43:00Z</dcterms:modified>
</cp:coreProperties>
</file>